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30704" w14:textId="77777777" w:rsidR="00A77B3E" w:rsidRPr="005D0633" w:rsidRDefault="00B55654" w:rsidP="007F7EEB">
      <w:pPr>
        <w:rPr>
          <w:b/>
          <w:sz w:val="28"/>
          <w:szCs w:val="28"/>
        </w:rPr>
      </w:pPr>
      <w:r w:rsidRPr="005D0633">
        <w:rPr>
          <w:b/>
          <w:sz w:val="28"/>
          <w:szCs w:val="28"/>
        </w:rPr>
        <w:t>STATE OF COLORADO</w:t>
      </w:r>
    </w:p>
    <w:p w14:paraId="6E90E51D" w14:textId="366F4860" w:rsidR="00A77B3E" w:rsidRPr="005D0633" w:rsidRDefault="00B55654" w:rsidP="007F7EEB">
      <w:pPr>
        <w:rPr>
          <w:b/>
          <w:sz w:val="28"/>
          <w:szCs w:val="28"/>
        </w:rPr>
      </w:pPr>
      <w:r w:rsidRPr="005D0633">
        <w:rPr>
          <w:b/>
          <w:sz w:val="28"/>
          <w:szCs w:val="28"/>
        </w:rPr>
        <w:t>OFFICE OF THE STATE ARCH</w:t>
      </w:r>
      <w:r w:rsidR="00975A68">
        <w:rPr>
          <w:b/>
          <w:sz w:val="28"/>
          <w:szCs w:val="28"/>
        </w:rPr>
        <w:t>I</w:t>
      </w:r>
      <w:r w:rsidRPr="005D0633">
        <w:rPr>
          <w:b/>
          <w:sz w:val="28"/>
          <w:szCs w:val="28"/>
        </w:rPr>
        <w:t>TECT</w:t>
      </w:r>
    </w:p>
    <w:p w14:paraId="47B2805F" w14:textId="77777777" w:rsidR="00A77B3E" w:rsidRPr="005D0633" w:rsidRDefault="00B55654" w:rsidP="007F7EEB">
      <w:pPr>
        <w:rPr>
          <w:b/>
          <w:sz w:val="28"/>
          <w:szCs w:val="28"/>
        </w:rPr>
      </w:pPr>
      <w:r w:rsidRPr="005D0633">
        <w:rPr>
          <w:b/>
          <w:sz w:val="28"/>
          <w:szCs w:val="28"/>
        </w:rPr>
        <w:t>STATE BUILDINGS PROGRAM</w:t>
      </w:r>
    </w:p>
    <w:p w14:paraId="0D5A46AE" w14:textId="6EEBF27D" w:rsidR="00A77B3E" w:rsidRDefault="00A77B3E" w:rsidP="007F7EEB"/>
    <w:p w14:paraId="6CC2A409" w14:textId="77777777" w:rsidR="005D0633" w:rsidRDefault="005D0633" w:rsidP="007F7EEB"/>
    <w:p w14:paraId="5B563EBA" w14:textId="77777777" w:rsidR="00A77B3E" w:rsidRDefault="00A77B3E" w:rsidP="007F7EEB"/>
    <w:p w14:paraId="16B14448" w14:textId="77777777" w:rsidR="00A77B3E" w:rsidRDefault="00A77B3E" w:rsidP="007F7EEB"/>
    <w:p w14:paraId="29954869" w14:textId="77777777" w:rsidR="00A77B3E" w:rsidRDefault="00B55654" w:rsidP="007F7EEB">
      <w:pPr>
        <w:rPr>
          <w:sz w:val="28"/>
          <w:szCs w:val="28"/>
        </w:rPr>
      </w:pPr>
      <w:r>
        <w:rPr>
          <w:noProof/>
        </w:rPr>
        <w:drawing>
          <wp:anchor distT="0" distB="0" distL="114300" distR="114300" simplePos="0" relativeHeight="251658240" behindDoc="0" locked="0" layoutInCell="1" allowOverlap="1" wp14:anchorId="6A97E301" wp14:editId="5FEC7D0C">
            <wp:simplePos x="0" y="0"/>
            <wp:positionH relativeFrom="margin">
              <wp:posOffset>-114300</wp:posOffset>
            </wp:positionH>
            <wp:positionV relativeFrom="paragraph">
              <wp:posOffset>4445</wp:posOffset>
            </wp:positionV>
            <wp:extent cx="1838325" cy="1354455"/>
            <wp:effectExtent l="0" t="0" r="0" b="0"/>
            <wp:wrapSquare wrapText="bothSides"/>
            <wp:docPr id="2" name="Picture 2" descr="Imag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_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38325" cy="1354455"/>
                    </a:xfrm>
                    <a:prstGeom prst="rect">
                      <a:avLst/>
                    </a:prstGeom>
                    <a:noFill/>
                  </pic:spPr>
                </pic:pic>
              </a:graphicData>
            </a:graphic>
            <wp14:sizeRelH relativeFrom="page">
              <wp14:pctWidth>0</wp14:pctWidth>
            </wp14:sizeRelH>
            <wp14:sizeRelV relativeFrom="page">
              <wp14:pctHeight>0</wp14:pctHeight>
            </wp14:sizeRelV>
          </wp:anchor>
        </w:drawing>
      </w:r>
    </w:p>
    <w:p w14:paraId="5F07BE35" w14:textId="77777777" w:rsidR="00A77B3E" w:rsidRDefault="00A77B3E" w:rsidP="007F7EEB"/>
    <w:p w14:paraId="4718DDD5" w14:textId="77777777" w:rsidR="00A77B3E" w:rsidRDefault="00A77B3E" w:rsidP="007F7EEB"/>
    <w:p w14:paraId="20030168" w14:textId="77777777" w:rsidR="00A77B3E" w:rsidRDefault="00A77B3E" w:rsidP="007F7EEB"/>
    <w:p w14:paraId="2E59C222" w14:textId="77777777" w:rsidR="00A77B3E" w:rsidRDefault="00A77B3E" w:rsidP="007F7EEB"/>
    <w:p w14:paraId="4479538A" w14:textId="77777777" w:rsidR="00A77B3E" w:rsidRDefault="00A77B3E" w:rsidP="007F7EEB"/>
    <w:p w14:paraId="7D86B004" w14:textId="77777777" w:rsidR="00A77B3E" w:rsidRDefault="00A77B3E" w:rsidP="007F7EEB"/>
    <w:p w14:paraId="331B9652" w14:textId="77777777" w:rsidR="00A77B3E" w:rsidRDefault="00A77B3E" w:rsidP="007F7EEB"/>
    <w:p w14:paraId="44628DD9" w14:textId="77777777" w:rsidR="00A77B3E" w:rsidRDefault="00A77B3E" w:rsidP="007F7EEB"/>
    <w:p w14:paraId="13E8914E" w14:textId="77777777" w:rsidR="00A77B3E" w:rsidRDefault="00A77B3E" w:rsidP="007F7EEB"/>
    <w:p w14:paraId="5C1B1E26" w14:textId="77777777" w:rsidR="00A77B3E" w:rsidRDefault="00A77B3E" w:rsidP="007F7EEB"/>
    <w:p w14:paraId="17607638" w14:textId="77777777" w:rsidR="00A77B3E" w:rsidRPr="007A222C" w:rsidRDefault="00B55654" w:rsidP="007F7EEB">
      <w:pPr>
        <w:rPr>
          <w:b/>
          <w:sz w:val="28"/>
          <w:szCs w:val="28"/>
        </w:rPr>
      </w:pPr>
      <w:r w:rsidRPr="007A222C">
        <w:rPr>
          <w:b/>
          <w:sz w:val="28"/>
          <w:szCs w:val="28"/>
        </w:rPr>
        <w:t>CONTRACTOR'S AGREEMENT</w:t>
      </w:r>
    </w:p>
    <w:p w14:paraId="6AA3F0B9" w14:textId="1AAFB0FE" w:rsidR="00A77B3E" w:rsidRPr="007A222C" w:rsidRDefault="00B55654" w:rsidP="007F7EEB">
      <w:pPr>
        <w:rPr>
          <w:b/>
          <w:sz w:val="28"/>
          <w:szCs w:val="28"/>
        </w:rPr>
      </w:pPr>
      <w:r w:rsidRPr="007A222C">
        <w:rPr>
          <w:b/>
          <w:sz w:val="28"/>
          <w:szCs w:val="28"/>
        </w:rPr>
        <w:t>DESIGN/BID/BUILD (D/B/B)</w:t>
      </w:r>
    </w:p>
    <w:p w14:paraId="2E56D3C2" w14:textId="77777777" w:rsidR="00A77B3E" w:rsidRPr="007A222C" w:rsidRDefault="00B55654" w:rsidP="007F7EEB">
      <w:pPr>
        <w:rPr>
          <w:sz w:val="24"/>
          <w:szCs w:val="24"/>
        </w:rPr>
      </w:pPr>
      <w:r w:rsidRPr="007A222C">
        <w:rPr>
          <w:sz w:val="24"/>
          <w:szCs w:val="24"/>
        </w:rPr>
        <w:t>(STATE FORM SC-6.21)</w:t>
      </w:r>
    </w:p>
    <w:p w14:paraId="54067831" w14:textId="77777777" w:rsidR="00A77B3E" w:rsidRDefault="00A77B3E" w:rsidP="007F7EEB"/>
    <w:tbl>
      <w:tblPr>
        <w:tblW w:w="0" w:type="auto"/>
        <w:jc w:val="center"/>
        <w:tblLook w:val="0000" w:firstRow="0" w:lastRow="0" w:firstColumn="0" w:lastColumn="0" w:noHBand="0" w:noVBand="0"/>
      </w:tblPr>
      <w:tblGrid>
        <w:gridCol w:w="2808"/>
        <w:gridCol w:w="2142"/>
        <w:gridCol w:w="4338"/>
      </w:tblGrid>
      <w:tr w:rsidR="0031796A" w:rsidRPr="00960341" w14:paraId="173EB8C6" w14:textId="77777777" w:rsidTr="00EA4D2D">
        <w:trPr>
          <w:jc w:val="center"/>
        </w:trPr>
        <w:tc>
          <w:tcPr>
            <w:tcW w:w="4950" w:type="dxa"/>
            <w:gridSpan w:val="2"/>
            <w:tcBorders>
              <w:top w:val="single" w:sz="18" w:space="0" w:color="auto"/>
            </w:tcBorders>
          </w:tcPr>
          <w:p w14:paraId="77D9B1C2" w14:textId="77777777" w:rsidR="0031796A" w:rsidRPr="00960341" w:rsidRDefault="0031796A" w:rsidP="00EA4D2D">
            <w:pPr>
              <w:rPr>
                <w:rFonts w:asciiTheme="minorHAnsi" w:hAnsiTheme="minorHAnsi" w:cstheme="minorHAnsi"/>
                <w:bCs/>
              </w:rPr>
            </w:pPr>
          </w:p>
        </w:tc>
        <w:tc>
          <w:tcPr>
            <w:tcW w:w="4338" w:type="dxa"/>
            <w:tcBorders>
              <w:top w:val="single" w:sz="18" w:space="0" w:color="auto"/>
            </w:tcBorders>
          </w:tcPr>
          <w:p w14:paraId="758555EF" w14:textId="77777777" w:rsidR="0031796A" w:rsidRPr="00960341" w:rsidRDefault="0031796A" w:rsidP="00EA4D2D">
            <w:pPr>
              <w:rPr>
                <w:rFonts w:asciiTheme="minorHAnsi" w:hAnsiTheme="minorHAnsi" w:cstheme="minorHAnsi"/>
                <w:bCs/>
              </w:rPr>
            </w:pPr>
          </w:p>
        </w:tc>
      </w:tr>
      <w:tr w:rsidR="0031796A" w:rsidRPr="00960341" w14:paraId="6C5BC9E0" w14:textId="77777777" w:rsidTr="00EA4D2D">
        <w:trPr>
          <w:jc w:val="center"/>
        </w:trPr>
        <w:tc>
          <w:tcPr>
            <w:tcW w:w="2808" w:type="dxa"/>
          </w:tcPr>
          <w:p w14:paraId="5C433CA6" w14:textId="77777777" w:rsidR="0031796A" w:rsidRPr="00960341" w:rsidRDefault="0031796A" w:rsidP="00EA4D2D">
            <w:pPr>
              <w:rPr>
                <w:rFonts w:asciiTheme="minorHAnsi" w:hAnsiTheme="minorHAnsi" w:cstheme="minorHAnsi"/>
                <w:bCs/>
              </w:rPr>
            </w:pPr>
            <w:r w:rsidRPr="00960341">
              <w:rPr>
                <w:rFonts w:asciiTheme="minorHAnsi" w:hAnsiTheme="minorHAnsi" w:cstheme="minorHAnsi"/>
                <w:bCs/>
              </w:rPr>
              <w:t>STATE AGENCY:</w:t>
            </w:r>
          </w:p>
        </w:tc>
        <w:tc>
          <w:tcPr>
            <w:tcW w:w="6480" w:type="dxa"/>
            <w:gridSpan w:val="2"/>
            <w:tcBorders>
              <w:bottom w:val="single" w:sz="4" w:space="0" w:color="auto"/>
            </w:tcBorders>
          </w:tcPr>
          <w:p w14:paraId="1A7A9967" w14:textId="52B92036" w:rsidR="0031796A" w:rsidRPr="00960341" w:rsidRDefault="0093121D" w:rsidP="00EA4D2D">
            <w:pPr>
              <w:rPr>
                <w:rFonts w:asciiTheme="minorHAnsi" w:hAnsiTheme="minorHAnsi" w:cstheme="minorHAnsi"/>
                <w:bCs/>
              </w:rPr>
            </w:pPr>
            <w:r>
              <w:rPr>
                <w:rFonts w:asciiTheme="minorHAnsi" w:hAnsiTheme="minorHAnsi" w:cstheme="minorHAnsi"/>
              </w:rPr>
              <w:t xml:space="preserve">University of Colorado </w:t>
            </w:r>
            <w:proofErr w:type="spellStart"/>
            <w:r>
              <w:rPr>
                <w:rFonts w:asciiTheme="minorHAnsi" w:hAnsiTheme="minorHAnsi" w:cstheme="minorHAnsi"/>
              </w:rPr>
              <w:t>Colorado</w:t>
            </w:r>
            <w:proofErr w:type="spellEnd"/>
            <w:r>
              <w:rPr>
                <w:rFonts w:asciiTheme="minorHAnsi" w:hAnsiTheme="minorHAnsi" w:cstheme="minorHAnsi"/>
              </w:rPr>
              <w:t xml:space="preserve"> Springs</w:t>
            </w:r>
          </w:p>
        </w:tc>
      </w:tr>
      <w:tr w:rsidR="0031796A" w:rsidRPr="00960341" w14:paraId="00F2AB7B" w14:textId="77777777" w:rsidTr="00EA4D2D">
        <w:trPr>
          <w:jc w:val="center"/>
        </w:trPr>
        <w:tc>
          <w:tcPr>
            <w:tcW w:w="4950" w:type="dxa"/>
            <w:gridSpan w:val="2"/>
          </w:tcPr>
          <w:p w14:paraId="185C7ED4" w14:textId="77777777" w:rsidR="0031796A" w:rsidRPr="00960341" w:rsidRDefault="0031796A" w:rsidP="00EA4D2D">
            <w:pPr>
              <w:rPr>
                <w:rFonts w:asciiTheme="minorHAnsi" w:hAnsiTheme="minorHAnsi" w:cstheme="minorHAnsi"/>
                <w:bCs/>
              </w:rPr>
            </w:pPr>
          </w:p>
        </w:tc>
        <w:tc>
          <w:tcPr>
            <w:tcW w:w="4338" w:type="dxa"/>
          </w:tcPr>
          <w:p w14:paraId="2F7A4696" w14:textId="77777777" w:rsidR="0031796A" w:rsidRPr="00960341" w:rsidRDefault="0031796A" w:rsidP="00EA4D2D">
            <w:pPr>
              <w:jc w:val="center"/>
              <w:rPr>
                <w:rFonts w:asciiTheme="minorHAnsi" w:hAnsiTheme="minorHAnsi" w:cstheme="minorHAnsi"/>
                <w:bCs/>
              </w:rPr>
            </w:pPr>
          </w:p>
        </w:tc>
      </w:tr>
      <w:tr w:rsidR="0031796A" w:rsidRPr="00960341" w14:paraId="3CE0ECF5" w14:textId="77777777" w:rsidTr="00EA4D2D">
        <w:trPr>
          <w:jc w:val="center"/>
        </w:trPr>
        <w:tc>
          <w:tcPr>
            <w:tcW w:w="4950" w:type="dxa"/>
            <w:gridSpan w:val="2"/>
          </w:tcPr>
          <w:p w14:paraId="78A94FFE" w14:textId="77777777" w:rsidR="0031796A" w:rsidRPr="00960341" w:rsidRDefault="0031796A" w:rsidP="00EA4D2D">
            <w:pPr>
              <w:rPr>
                <w:rFonts w:asciiTheme="minorHAnsi" w:hAnsiTheme="minorHAnsi" w:cstheme="minorHAnsi"/>
                <w:bCs/>
              </w:rPr>
            </w:pPr>
            <w:r w:rsidRPr="00960341">
              <w:rPr>
                <w:rFonts w:asciiTheme="minorHAnsi" w:hAnsiTheme="minorHAnsi" w:cstheme="minorHAnsi"/>
                <w:bCs/>
              </w:rPr>
              <w:t>DEPARTMENT ID:</w:t>
            </w:r>
          </w:p>
        </w:tc>
        <w:tc>
          <w:tcPr>
            <w:tcW w:w="4338" w:type="dxa"/>
            <w:tcBorders>
              <w:bottom w:val="single" w:sz="4" w:space="0" w:color="auto"/>
            </w:tcBorders>
          </w:tcPr>
          <w:p w14:paraId="126EB9F7" w14:textId="6778A852" w:rsidR="0031796A" w:rsidRPr="00960341" w:rsidRDefault="0093121D" w:rsidP="00EA4D2D">
            <w:pPr>
              <w:rPr>
                <w:rFonts w:asciiTheme="minorHAnsi" w:hAnsiTheme="minorHAnsi" w:cstheme="minorHAnsi"/>
                <w:bCs/>
              </w:rPr>
            </w:pPr>
            <w:r>
              <w:rPr>
                <w:rFonts w:asciiTheme="minorHAnsi" w:hAnsiTheme="minorHAnsi" w:cstheme="minorHAnsi"/>
                <w:bCs/>
              </w:rPr>
              <w:t>AAHA</w:t>
            </w:r>
          </w:p>
        </w:tc>
      </w:tr>
      <w:tr w:rsidR="0031796A" w:rsidRPr="00960341" w14:paraId="0BC562AB" w14:textId="77777777" w:rsidTr="00EA4D2D">
        <w:trPr>
          <w:jc w:val="center"/>
        </w:trPr>
        <w:tc>
          <w:tcPr>
            <w:tcW w:w="4950" w:type="dxa"/>
            <w:gridSpan w:val="2"/>
          </w:tcPr>
          <w:p w14:paraId="1BEF3DA3" w14:textId="77777777" w:rsidR="0031796A" w:rsidRPr="00960341" w:rsidRDefault="0031796A" w:rsidP="00EA4D2D">
            <w:pPr>
              <w:rPr>
                <w:rFonts w:asciiTheme="minorHAnsi" w:hAnsiTheme="minorHAnsi" w:cstheme="minorHAnsi"/>
                <w:bCs/>
              </w:rPr>
            </w:pPr>
          </w:p>
        </w:tc>
        <w:tc>
          <w:tcPr>
            <w:tcW w:w="4338" w:type="dxa"/>
            <w:tcBorders>
              <w:top w:val="single" w:sz="4" w:space="0" w:color="auto"/>
            </w:tcBorders>
          </w:tcPr>
          <w:p w14:paraId="441C4665" w14:textId="77777777" w:rsidR="0031796A" w:rsidRPr="00960341" w:rsidRDefault="0031796A" w:rsidP="00EA4D2D">
            <w:pPr>
              <w:rPr>
                <w:rFonts w:asciiTheme="minorHAnsi" w:hAnsiTheme="minorHAnsi" w:cstheme="minorHAnsi"/>
                <w:bCs/>
              </w:rPr>
            </w:pPr>
          </w:p>
        </w:tc>
      </w:tr>
      <w:tr w:rsidR="0031796A" w:rsidRPr="00960341" w14:paraId="200DAAF8" w14:textId="77777777" w:rsidTr="00EA4D2D">
        <w:trPr>
          <w:jc w:val="center"/>
        </w:trPr>
        <w:tc>
          <w:tcPr>
            <w:tcW w:w="4950" w:type="dxa"/>
            <w:gridSpan w:val="2"/>
          </w:tcPr>
          <w:p w14:paraId="2E66E2A9" w14:textId="1B90FA47" w:rsidR="0031796A" w:rsidRPr="00960341" w:rsidRDefault="0031796A" w:rsidP="00EA4D2D">
            <w:pPr>
              <w:rPr>
                <w:rFonts w:asciiTheme="minorHAnsi" w:hAnsiTheme="minorHAnsi" w:cstheme="minorHAnsi"/>
                <w:bCs/>
              </w:rPr>
            </w:pPr>
            <w:r w:rsidRPr="00960341">
              <w:rPr>
                <w:rFonts w:asciiTheme="minorHAnsi" w:hAnsiTheme="minorHAnsi" w:cstheme="minorHAnsi"/>
                <w:bCs/>
              </w:rPr>
              <w:t>CONTRACT ID #:</w:t>
            </w:r>
          </w:p>
        </w:tc>
        <w:tc>
          <w:tcPr>
            <w:tcW w:w="4338" w:type="dxa"/>
            <w:tcBorders>
              <w:bottom w:val="single" w:sz="4" w:space="0" w:color="auto"/>
            </w:tcBorders>
          </w:tcPr>
          <w:p w14:paraId="3C122B23" w14:textId="1A63C4A0" w:rsidR="0031796A" w:rsidRPr="00960341" w:rsidRDefault="0093121D" w:rsidP="00EA4D2D">
            <w:pPr>
              <w:rPr>
                <w:rFonts w:asciiTheme="minorHAnsi" w:hAnsiTheme="minorHAnsi" w:cstheme="minorHAnsi"/>
                <w:bCs/>
              </w:rPr>
            </w:pPr>
            <w:r>
              <w:rPr>
                <w:rFonts w:asciiTheme="minorHAnsi" w:hAnsiTheme="minorHAnsi" w:cstheme="minorHAnsi"/>
                <w:bCs/>
              </w:rPr>
              <w:t>CT AAHA 2025-1184</w:t>
            </w:r>
          </w:p>
        </w:tc>
      </w:tr>
      <w:tr w:rsidR="0031796A" w:rsidRPr="00960341" w14:paraId="75CE1F4E" w14:textId="77777777" w:rsidTr="00EA4D2D">
        <w:trPr>
          <w:jc w:val="center"/>
        </w:trPr>
        <w:tc>
          <w:tcPr>
            <w:tcW w:w="4950" w:type="dxa"/>
            <w:gridSpan w:val="2"/>
          </w:tcPr>
          <w:p w14:paraId="4764A9FC" w14:textId="77777777" w:rsidR="0031796A" w:rsidRPr="00960341" w:rsidRDefault="0031796A" w:rsidP="00EA4D2D">
            <w:pPr>
              <w:rPr>
                <w:rFonts w:asciiTheme="minorHAnsi" w:hAnsiTheme="minorHAnsi" w:cstheme="minorHAnsi"/>
                <w:bCs/>
              </w:rPr>
            </w:pPr>
          </w:p>
        </w:tc>
        <w:tc>
          <w:tcPr>
            <w:tcW w:w="4338" w:type="dxa"/>
            <w:tcBorders>
              <w:top w:val="single" w:sz="4" w:space="0" w:color="auto"/>
            </w:tcBorders>
          </w:tcPr>
          <w:p w14:paraId="7BDA03BB" w14:textId="77777777" w:rsidR="0031796A" w:rsidRPr="00960341" w:rsidRDefault="0031796A" w:rsidP="00EA4D2D">
            <w:pPr>
              <w:rPr>
                <w:rFonts w:asciiTheme="minorHAnsi" w:hAnsiTheme="minorHAnsi" w:cstheme="minorHAnsi"/>
                <w:bCs/>
              </w:rPr>
            </w:pPr>
          </w:p>
        </w:tc>
      </w:tr>
      <w:tr w:rsidR="0031796A" w:rsidRPr="00960341" w14:paraId="31781B1C" w14:textId="77777777" w:rsidTr="00EA4D2D">
        <w:trPr>
          <w:jc w:val="center"/>
        </w:trPr>
        <w:tc>
          <w:tcPr>
            <w:tcW w:w="4950" w:type="dxa"/>
            <w:gridSpan w:val="2"/>
          </w:tcPr>
          <w:p w14:paraId="7F93F5A2" w14:textId="77777777" w:rsidR="0031796A" w:rsidRPr="00960341" w:rsidRDefault="0031796A" w:rsidP="00EA4D2D">
            <w:pPr>
              <w:rPr>
                <w:rFonts w:asciiTheme="minorHAnsi" w:hAnsiTheme="minorHAnsi" w:cstheme="minorHAnsi"/>
                <w:bCs/>
              </w:rPr>
            </w:pPr>
            <w:r w:rsidRPr="00960341">
              <w:rPr>
                <w:rFonts w:asciiTheme="minorHAnsi" w:hAnsiTheme="minorHAnsi" w:cstheme="minorHAnsi"/>
                <w:bCs/>
              </w:rPr>
              <w:t>PROJECT #:</w:t>
            </w:r>
          </w:p>
        </w:tc>
        <w:tc>
          <w:tcPr>
            <w:tcW w:w="4338" w:type="dxa"/>
            <w:tcBorders>
              <w:bottom w:val="single" w:sz="4" w:space="0" w:color="auto"/>
            </w:tcBorders>
          </w:tcPr>
          <w:p w14:paraId="6A434342" w14:textId="38DC228D" w:rsidR="0031796A" w:rsidRPr="00960341" w:rsidRDefault="0093121D" w:rsidP="00EA4D2D">
            <w:pPr>
              <w:rPr>
                <w:rFonts w:asciiTheme="minorHAnsi" w:hAnsiTheme="minorHAnsi" w:cstheme="minorHAnsi"/>
                <w:bCs/>
              </w:rPr>
            </w:pPr>
            <w:r>
              <w:rPr>
                <w:rFonts w:asciiTheme="minorHAnsi" w:hAnsiTheme="minorHAnsi" w:cstheme="minorHAnsi"/>
                <w:bCs/>
              </w:rPr>
              <w:t>EM2501</w:t>
            </w:r>
          </w:p>
        </w:tc>
      </w:tr>
      <w:tr w:rsidR="0031796A" w:rsidRPr="00960341" w14:paraId="27163CB7" w14:textId="77777777" w:rsidTr="00EA4D2D">
        <w:trPr>
          <w:jc w:val="center"/>
        </w:trPr>
        <w:tc>
          <w:tcPr>
            <w:tcW w:w="4950" w:type="dxa"/>
            <w:gridSpan w:val="2"/>
          </w:tcPr>
          <w:p w14:paraId="67B4DCBB" w14:textId="77777777" w:rsidR="0031796A" w:rsidRPr="00960341" w:rsidRDefault="0031796A" w:rsidP="00EA4D2D">
            <w:pPr>
              <w:rPr>
                <w:rFonts w:asciiTheme="minorHAnsi" w:hAnsiTheme="minorHAnsi" w:cstheme="minorHAnsi"/>
                <w:bCs/>
              </w:rPr>
            </w:pPr>
          </w:p>
        </w:tc>
        <w:tc>
          <w:tcPr>
            <w:tcW w:w="4338" w:type="dxa"/>
            <w:tcBorders>
              <w:top w:val="single" w:sz="4" w:space="0" w:color="auto"/>
            </w:tcBorders>
          </w:tcPr>
          <w:p w14:paraId="2084F0CA" w14:textId="77777777" w:rsidR="0031796A" w:rsidRPr="00960341" w:rsidRDefault="0031796A" w:rsidP="00EA4D2D">
            <w:pPr>
              <w:jc w:val="center"/>
              <w:rPr>
                <w:rFonts w:asciiTheme="minorHAnsi" w:hAnsiTheme="minorHAnsi" w:cstheme="minorHAnsi"/>
                <w:bCs/>
              </w:rPr>
            </w:pPr>
          </w:p>
        </w:tc>
      </w:tr>
      <w:tr w:rsidR="0031796A" w:rsidRPr="00960341" w14:paraId="50DAEDA1" w14:textId="77777777" w:rsidTr="00EA4D2D">
        <w:trPr>
          <w:jc w:val="center"/>
        </w:trPr>
        <w:tc>
          <w:tcPr>
            <w:tcW w:w="2808" w:type="dxa"/>
          </w:tcPr>
          <w:p w14:paraId="1B240F53" w14:textId="77777777" w:rsidR="0031796A" w:rsidRPr="00960341" w:rsidRDefault="0031796A" w:rsidP="00EA4D2D">
            <w:pPr>
              <w:rPr>
                <w:rFonts w:asciiTheme="minorHAnsi" w:hAnsiTheme="minorHAnsi" w:cstheme="minorHAnsi"/>
                <w:bCs/>
              </w:rPr>
            </w:pPr>
            <w:r w:rsidRPr="00960341">
              <w:rPr>
                <w:rFonts w:asciiTheme="minorHAnsi" w:hAnsiTheme="minorHAnsi" w:cstheme="minorHAnsi"/>
                <w:bCs/>
              </w:rPr>
              <w:t>PROJECT NAME:</w:t>
            </w:r>
          </w:p>
        </w:tc>
        <w:tc>
          <w:tcPr>
            <w:tcW w:w="6480" w:type="dxa"/>
            <w:gridSpan w:val="2"/>
            <w:tcBorders>
              <w:bottom w:val="single" w:sz="4" w:space="0" w:color="auto"/>
            </w:tcBorders>
          </w:tcPr>
          <w:p w14:paraId="516CAAA2" w14:textId="70693E2C" w:rsidR="0031796A" w:rsidRPr="00960341" w:rsidRDefault="0093121D" w:rsidP="00EA4D2D">
            <w:pPr>
              <w:jc w:val="both"/>
              <w:rPr>
                <w:rFonts w:asciiTheme="minorHAnsi" w:hAnsiTheme="minorHAnsi" w:cstheme="minorHAnsi"/>
                <w:bCs/>
              </w:rPr>
            </w:pPr>
            <w:r>
              <w:rPr>
                <w:rFonts w:asciiTheme="minorHAnsi" w:hAnsiTheme="minorHAnsi" w:cstheme="minorHAnsi"/>
              </w:rPr>
              <w:t>Water Infiltration at Centennial and Osborne</w:t>
            </w:r>
          </w:p>
        </w:tc>
      </w:tr>
      <w:tr w:rsidR="0031796A" w:rsidRPr="00960341" w14:paraId="70F6AEBC" w14:textId="77777777" w:rsidTr="00EA4D2D">
        <w:trPr>
          <w:jc w:val="center"/>
        </w:trPr>
        <w:tc>
          <w:tcPr>
            <w:tcW w:w="2808" w:type="dxa"/>
          </w:tcPr>
          <w:p w14:paraId="79DB1F16" w14:textId="77777777" w:rsidR="0031796A" w:rsidRPr="00960341" w:rsidRDefault="0031796A" w:rsidP="00EA4D2D">
            <w:pPr>
              <w:rPr>
                <w:rFonts w:asciiTheme="minorHAnsi" w:hAnsiTheme="minorHAnsi" w:cstheme="minorHAnsi"/>
                <w:bCs/>
              </w:rPr>
            </w:pPr>
          </w:p>
        </w:tc>
        <w:tc>
          <w:tcPr>
            <w:tcW w:w="6480" w:type="dxa"/>
            <w:gridSpan w:val="2"/>
            <w:tcBorders>
              <w:top w:val="single" w:sz="4" w:space="0" w:color="auto"/>
            </w:tcBorders>
          </w:tcPr>
          <w:p w14:paraId="66449AE2" w14:textId="77777777" w:rsidR="0031796A" w:rsidRPr="00960341" w:rsidRDefault="0031796A" w:rsidP="00EA4D2D">
            <w:pPr>
              <w:jc w:val="both"/>
              <w:rPr>
                <w:rFonts w:asciiTheme="minorHAnsi" w:hAnsiTheme="minorHAnsi" w:cstheme="minorHAnsi"/>
                <w:bCs/>
              </w:rPr>
            </w:pPr>
          </w:p>
        </w:tc>
      </w:tr>
      <w:tr w:rsidR="0031796A" w:rsidRPr="00960341" w14:paraId="707FA206" w14:textId="77777777" w:rsidTr="00EA4D2D">
        <w:trPr>
          <w:jc w:val="center"/>
        </w:trPr>
        <w:tc>
          <w:tcPr>
            <w:tcW w:w="2808" w:type="dxa"/>
          </w:tcPr>
          <w:p w14:paraId="429A4BF2" w14:textId="77777777" w:rsidR="0031796A" w:rsidRPr="00960341" w:rsidRDefault="0031796A" w:rsidP="00EA4D2D">
            <w:pPr>
              <w:rPr>
                <w:rFonts w:asciiTheme="minorHAnsi" w:hAnsiTheme="minorHAnsi" w:cstheme="minorHAnsi"/>
                <w:bCs/>
              </w:rPr>
            </w:pPr>
            <w:r w:rsidRPr="00960341">
              <w:rPr>
                <w:rFonts w:asciiTheme="minorHAnsi" w:hAnsiTheme="minorHAnsi" w:cstheme="minorHAnsi"/>
                <w:bCs/>
              </w:rPr>
              <w:t>VENDOR NAME:</w:t>
            </w:r>
          </w:p>
        </w:tc>
        <w:tc>
          <w:tcPr>
            <w:tcW w:w="6480" w:type="dxa"/>
            <w:gridSpan w:val="2"/>
            <w:tcBorders>
              <w:bottom w:val="single" w:sz="4" w:space="0" w:color="auto"/>
            </w:tcBorders>
          </w:tcPr>
          <w:p w14:paraId="34606140" w14:textId="10831BCB" w:rsidR="0031796A" w:rsidRPr="00960341" w:rsidRDefault="0031796A" w:rsidP="00EA4D2D">
            <w:pPr>
              <w:jc w:val="both"/>
              <w:rPr>
                <w:rFonts w:asciiTheme="minorHAnsi" w:hAnsiTheme="minorHAnsi" w:cstheme="minorHAnsi"/>
                <w:bCs/>
              </w:rPr>
            </w:pPr>
          </w:p>
        </w:tc>
      </w:tr>
      <w:tr w:rsidR="0031796A" w:rsidRPr="00CD1C2F" w14:paraId="46A70959" w14:textId="77777777" w:rsidTr="00EA4D2D">
        <w:trPr>
          <w:jc w:val="center"/>
        </w:trPr>
        <w:tc>
          <w:tcPr>
            <w:tcW w:w="4950" w:type="dxa"/>
            <w:gridSpan w:val="2"/>
            <w:tcBorders>
              <w:bottom w:val="single" w:sz="18" w:space="0" w:color="auto"/>
            </w:tcBorders>
          </w:tcPr>
          <w:p w14:paraId="6B77AED9" w14:textId="77777777" w:rsidR="0031796A" w:rsidRPr="00CD1C2F" w:rsidRDefault="0031796A" w:rsidP="00EA4D2D">
            <w:pPr>
              <w:rPr>
                <w:rFonts w:cstheme="minorHAnsi"/>
                <w:bCs/>
              </w:rPr>
            </w:pPr>
          </w:p>
        </w:tc>
        <w:tc>
          <w:tcPr>
            <w:tcW w:w="4338" w:type="dxa"/>
            <w:tcBorders>
              <w:top w:val="single" w:sz="4" w:space="0" w:color="auto"/>
              <w:bottom w:val="single" w:sz="18" w:space="0" w:color="auto"/>
            </w:tcBorders>
          </w:tcPr>
          <w:p w14:paraId="697B9F9C" w14:textId="77777777" w:rsidR="0031796A" w:rsidRPr="00CD1C2F" w:rsidRDefault="0031796A" w:rsidP="00EA4D2D">
            <w:pPr>
              <w:rPr>
                <w:rFonts w:cstheme="minorHAnsi"/>
                <w:bCs/>
              </w:rPr>
            </w:pPr>
          </w:p>
        </w:tc>
      </w:tr>
    </w:tbl>
    <w:p w14:paraId="2ADE21AC" w14:textId="16878287" w:rsidR="00A77B3E" w:rsidRDefault="00A77B3E" w:rsidP="007F7EEB"/>
    <w:p w14:paraId="67A7254B" w14:textId="6E451C06" w:rsidR="0008185A" w:rsidRDefault="0008185A" w:rsidP="007F7EEB">
      <w:r>
        <w:t>ATTACHMENT 1: The General Conditions of the Contractor’s Design/Bid/Build (D/B/B) Agreement (SC-6.23)</w:t>
      </w:r>
    </w:p>
    <w:p w14:paraId="0C36B664" w14:textId="29FFDD64" w:rsidR="0008185A" w:rsidRDefault="0008185A" w:rsidP="007F7EEB"/>
    <w:p w14:paraId="57DD0E9B" w14:textId="77777777" w:rsidR="0008185A" w:rsidRDefault="0008185A" w:rsidP="007F7EEB"/>
    <w:p w14:paraId="522311D4" w14:textId="77777777" w:rsidR="00477B52" w:rsidRDefault="00477B52" w:rsidP="005D0633">
      <w:pPr>
        <w:tabs>
          <w:tab w:val="right" w:pos="9270"/>
        </w:tabs>
        <w:spacing w:after="160" w:line="259" w:lineRule="auto"/>
        <w:sectPr w:rsidR="00477B5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titlePg/>
          <w:docGrid w:linePitch="360"/>
        </w:sectPr>
      </w:pPr>
    </w:p>
    <w:p w14:paraId="7761A4F2" w14:textId="77777777" w:rsidR="00A77B3E" w:rsidRPr="00046A23" w:rsidRDefault="00B55654" w:rsidP="007F7EEB">
      <w:pPr>
        <w:rPr>
          <w:b/>
        </w:rPr>
      </w:pPr>
      <w:r w:rsidRPr="00046A23">
        <w:rPr>
          <w:b/>
        </w:rPr>
        <w:lastRenderedPageBreak/>
        <w:t>STATE OF COLORADO</w:t>
      </w:r>
    </w:p>
    <w:p w14:paraId="7801CC20" w14:textId="77777777" w:rsidR="00A77B3E" w:rsidRPr="00046A23" w:rsidRDefault="00B55654" w:rsidP="007F7EEB">
      <w:pPr>
        <w:rPr>
          <w:b/>
        </w:rPr>
      </w:pPr>
      <w:r w:rsidRPr="00046A23">
        <w:rPr>
          <w:b/>
        </w:rPr>
        <w:t>OFFICE OF THE STATE ARCHITECT</w:t>
      </w:r>
    </w:p>
    <w:p w14:paraId="7800DD56" w14:textId="77777777" w:rsidR="00A77B3E" w:rsidRPr="00046A23" w:rsidRDefault="00B55654" w:rsidP="007F7EEB">
      <w:pPr>
        <w:rPr>
          <w:b/>
        </w:rPr>
      </w:pPr>
      <w:r w:rsidRPr="00046A23">
        <w:rPr>
          <w:b/>
        </w:rPr>
        <w:t>STATE BUILDINGS PROGRAM</w:t>
      </w:r>
    </w:p>
    <w:p w14:paraId="065F0D95" w14:textId="77777777" w:rsidR="00A77B3E" w:rsidRPr="00046A23" w:rsidRDefault="00B55654" w:rsidP="009F6973">
      <w:pPr>
        <w:spacing w:before="120"/>
        <w:rPr>
          <w:b/>
          <w:i/>
          <w:iCs/>
        </w:rPr>
      </w:pPr>
      <w:r w:rsidRPr="00046A23">
        <w:rPr>
          <w:b/>
        </w:rPr>
        <w:t xml:space="preserve">CONTRACTOR'S DESIGN/BID/BUILD AGREEMENT </w:t>
      </w:r>
    </w:p>
    <w:p w14:paraId="0798D01E" w14:textId="77777777" w:rsidR="00A77B3E" w:rsidRDefault="00B55654" w:rsidP="007F7EEB">
      <w:r>
        <w:t>(STATE FORM SC-6.21)</w:t>
      </w:r>
    </w:p>
    <w:p w14:paraId="0117F09B" w14:textId="1673CCAE" w:rsidR="00A77B3E" w:rsidRPr="00146B32" w:rsidRDefault="00B55654" w:rsidP="009F6973">
      <w:pPr>
        <w:tabs>
          <w:tab w:val="right" w:leader="dot" w:pos="9360"/>
        </w:tabs>
        <w:spacing w:before="120"/>
        <w:rPr>
          <w:b/>
        </w:rPr>
      </w:pPr>
      <w:r w:rsidRPr="00146B32">
        <w:rPr>
          <w:b/>
        </w:rPr>
        <w:t>TABLE OF CONTENTS…</w:t>
      </w:r>
      <w:r w:rsidR="00146B32" w:rsidRPr="00146B32">
        <w:rPr>
          <w:b/>
        </w:rPr>
        <w:tab/>
      </w:r>
      <w:r w:rsidRPr="00146B32">
        <w:rPr>
          <w:b/>
        </w:rPr>
        <w:t>Page</w:t>
      </w:r>
    </w:p>
    <w:p w14:paraId="0E760FB3" w14:textId="76A1DA6A" w:rsidR="00A77B3E" w:rsidRDefault="00B55654" w:rsidP="003A6A5E">
      <w:pPr>
        <w:tabs>
          <w:tab w:val="right" w:pos="9360"/>
        </w:tabs>
      </w:pPr>
      <w:r>
        <w:t>Table of Contents for the entire Agreement is located in THE GENERAL CONDITIONS OF THE CONTRACTOR’S DESIGN/BID/BUILD (D/B/B) AGREEMENT (SC-6.23)</w:t>
      </w:r>
    </w:p>
    <w:p w14:paraId="3A451C47" w14:textId="77777777" w:rsidR="009F6973" w:rsidRDefault="009F6973" w:rsidP="007F7EEB"/>
    <w:p w14:paraId="3738FEF1" w14:textId="1F6CE256" w:rsidR="009C6D89" w:rsidRDefault="00B567B1">
      <w:pPr>
        <w:pStyle w:val="TOC1"/>
        <w:rPr>
          <w:rFonts w:asciiTheme="minorHAnsi" w:eastAsiaTheme="minorEastAsia" w:hAnsiTheme="minorHAnsi" w:cstheme="minorBidi"/>
          <w:b w:val="0"/>
          <w:color w:val="auto"/>
        </w:rPr>
      </w:pPr>
      <w:r>
        <w:fldChar w:fldCharType="begin"/>
      </w:r>
      <w:r>
        <w:instrText xml:space="preserve"> TOC \o "1-2" \h \z \t "Signature Page,1,Recitals,1,EXHIBIT,1" </w:instrText>
      </w:r>
      <w:r>
        <w:fldChar w:fldCharType="separate"/>
      </w:r>
      <w:hyperlink w:anchor="_Toc108731143" w:history="1">
        <w:r w:rsidR="009C6D89" w:rsidRPr="006E709B">
          <w:rPr>
            <w:rStyle w:val="Hyperlink"/>
          </w:rPr>
          <w:t>SIGNATURE PAGE</w:t>
        </w:r>
        <w:r w:rsidR="009C6D89">
          <w:rPr>
            <w:webHidden/>
          </w:rPr>
          <w:tab/>
        </w:r>
        <w:r w:rsidR="009C6D89">
          <w:rPr>
            <w:webHidden/>
          </w:rPr>
          <w:fldChar w:fldCharType="begin"/>
        </w:r>
        <w:r w:rsidR="009C6D89">
          <w:rPr>
            <w:webHidden/>
          </w:rPr>
          <w:instrText xml:space="preserve"> PAGEREF _Toc108731143 \h </w:instrText>
        </w:r>
        <w:r w:rsidR="009C6D89">
          <w:rPr>
            <w:webHidden/>
          </w:rPr>
        </w:r>
        <w:r w:rsidR="009C6D89">
          <w:rPr>
            <w:webHidden/>
          </w:rPr>
          <w:fldChar w:fldCharType="separate"/>
        </w:r>
        <w:r w:rsidR="001B37C5">
          <w:rPr>
            <w:webHidden/>
          </w:rPr>
          <w:t>1</w:t>
        </w:r>
        <w:r w:rsidR="009C6D89">
          <w:rPr>
            <w:webHidden/>
          </w:rPr>
          <w:fldChar w:fldCharType="end"/>
        </w:r>
      </w:hyperlink>
    </w:p>
    <w:p w14:paraId="20992E7B" w14:textId="2320DD23" w:rsidR="009C6D89" w:rsidRDefault="009C6D89">
      <w:pPr>
        <w:pStyle w:val="TOC1"/>
        <w:rPr>
          <w:rFonts w:asciiTheme="minorHAnsi" w:eastAsiaTheme="minorEastAsia" w:hAnsiTheme="minorHAnsi" w:cstheme="minorBidi"/>
          <w:b w:val="0"/>
          <w:color w:val="auto"/>
        </w:rPr>
      </w:pPr>
      <w:hyperlink w:anchor="_Toc108731144" w:history="1">
        <w:r w:rsidRPr="006E709B">
          <w:rPr>
            <w:rStyle w:val="Hyperlink"/>
          </w:rPr>
          <w:t>RECITALS:</w:t>
        </w:r>
        <w:r>
          <w:rPr>
            <w:webHidden/>
          </w:rPr>
          <w:tab/>
        </w:r>
        <w:r>
          <w:rPr>
            <w:webHidden/>
          </w:rPr>
          <w:fldChar w:fldCharType="begin"/>
        </w:r>
        <w:r>
          <w:rPr>
            <w:webHidden/>
          </w:rPr>
          <w:instrText xml:space="preserve"> PAGEREF _Toc108731144 \h </w:instrText>
        </w:r>
        <w:r>
          <w:rPr>
            <w:webHidden/>
          </w:rPr>
        </w:r>
        <w:r>
          <w:rPr>
            <w:webHidden/>
          </w:rPr>
          <w:fldChar w:fldCharType="separate"/>
        </w:r>
        <w:r w:rsidR="001B37C5">
          <w:rPr>
            <w:webHidden/>
          </w:rPr>
          <w:t>2</w:t>
        </w:r>
        <w:r>
          <w:rPr>
            <w:webHidden/>
          </w:rPr>
          <w:fldChar w:fldCharType="end"/>
        </w:r>
      </w:hyperlink>
    </w:p>
    <w:p w14:paraId="2F98F0BD" w14:textId="4063871A" w:rsidR="009C6D89" w:rsidRDefault="009C6D89">
      <w:pPr>
        <w:pStyle w:val="TOC1"/>
        <w:rPr>
          <w:rFonts w:asciiTheme="minorHAnsi" w:eastAsiaTheme="minorEastAsia" w:hAnsiTheme="minorHAnsi" w:cstheme="minorBidi"/>
          <w:b w:val="0"/>
          <w:color w:val="auto"/>
        </w:rPr>
      </w:pPr>
      <w:hyperlink w:anchor="_Toc108731145" w:history="1">
        <w:r w:rsidRPr="006E709B">
          <w:rPr>
            <w:rStyle w:val="Hyperlink"/>
          </w:rPr>
          <w:t>1</w:t>
        </w:r>
        <w:r>
          <w:rPr>
            <w:rFonts w:asciiTheme="minorHAnsi" w:eastAsiaTheme="minorEastAsia" w:hAnsiTheme="minorHAnsi" w:cstheme="minorBidi"/>
            <w:b w:val="0"/>
            <w:color w:val="auto"/>
          </w:rPr>
          <w:tab/>
        </w:r>
        <w:r w:rsidRPr="006E709B">
          <w:rPr>
            <w:rStyle w:val="Hyperlink"/>
          </w:rPr>
          <w:t>ARTICLE 1   PERFORMANCE OF THE WORK</w:t>
        </w:r>
        <w:r>
          <w:rPr>
            <w:webHidden/>
          </w:rPr>
          <w:tab/>
        </w:r>
        <w:r>
          <w:rPr>
            <w:webHidden/>
          </w:rPr>
          <w:fldChar w:fldCharType="begin"/>
        </w:r>
        <w:r>
          <w:rPr>
            <w:webHidden/>
          </w:rPr>
          <w:instrText xml:space="preserve"> PAGEREF _Toc108731145 \h </w:instrText>
        </w:r>
        <w:r>
          <w:rPr>
            <w:webHidden/>
          </w:rPr>
        </w:r>
        <w:r>
          <w:rPr>
            <w:webHidden/>
          </w:rPr>
          <w:fldChar w:fldCharType="separate"/>
        </w:r>
        <w:r w:rsidR="001B37C5">
          <w:rPr>
            <w:webHidden/>
          </w:rPr>
          <w:t>2</w:t>
        </w:r>
        <w:r>
          <w:rPr>
            <w:webHidden/>
          </w:rPr>
          <w:fldChar w:fldCharType="end"/>
        </w:r>
      </w:hyperlink>
    </w:p>
    <w:p w14:paraId="19584426" w14:textId="48A602E4" w:rsidR="009C6D89" w:rsidRDefault="009C6D89">
      <w:pPr>
        <w:pStyle w:val="TOC1"/>
        <w:rPr>
          <w:rFonts w:asciiTheme="minorHAnsi" w:eastAsiaTheme="minorEastAsia" w:hAnsiTheme="minorHAnsi" w:cstheme="minorBidi"/>
          <w:b w:val="0"/>
          <w:color w:val="auto"/>
        </w:rPr>
      </w:pPr>
      <w:hyperlink w:anchor="_Toc108731146" w:history="1">
        <w:r w:rsidRPr="006E709B">
          <w:rPr>
            <w:rStyle w:val="Hyperlink"/>
          </w:rPr>
          <w:t>2</w:t>
        </w:r>
        <w:r>
          <w:rPr>
            <w:rFonts w:asciiTheme="minorHAnsi" w:eastAsiaTheme="minorEastAsia" w:hAnsiTheme="minorHAnsi" w:cstheme="minorBidi"/>
            <w:b w:val="0"/>
            <w:color w:val="auto"/>
          </w:rPr>
          <w:tab/>
        </w:r>
        <w:r w:rsidRPr="006E709B">
          <w:rPr>
            <w:rStyle w:val="Hyperlink"/>
          </w:rPr>
          <w:t>ARTICLE 2   PROVISIONS OF THE CONTRACT DOCUMENTS</w:t>
        </w:r>
        <w:r>
          <w:rPr>
            <w:webHidden/>
          </w:rPr>
          <w:tab/>
        </w:r>
        <w:r>
          <w:rPr>
            <w:webHidden/>
          </w:rPr>
          <w:fldChar w:fldCharType="begin"/>
        </w:r>
        <w:r>
          <w:rPr>
            <w:webHidden/>
          </w:rPr>
          <w:instrText xml:space="preserve"> PAGEREF _Toc108731146 \h </w:instrText>
        </w:r>
        <w:r>
          <w:rPr>
            <w:webHidden/>
          </w:rPr>
        </w:r>
        <w:r>
          <w:rPr>
            <w:webHidden/>
          </w:rPr>
          <w:fldChar w:fldCharType="separate"/>
        </w:r>
        <w:r w:rsidR="001B37C5">
          <w:rPr>
            <w:webHidden/>
          </w:rPr>
          <w:t>2</w:t>
        </w:r>
        <w:r>
          <w:rPr>
            <w:webHidden/>
          </w:rPr>
          <w:fldChar w:fldCharType="end"/>
        </w:r>
      </w:hyperlink>
    </w:p>
    <w:p w14:paraId="6A3B3633" w14:textId="4C9EDF99" w:rsidR="009C6D89" w:rsidRDefault="009C6D89">
      <w:pPr>
        <w:pStyle w:val="TOC1"/>
        <w:rPr>
          <w:rFonts w:asciiTheme="minorHAnsi" w:eastAsiaTheme="minorEastAsia" w:hAnsiTheme="minorHAnsi" w:cstheme="minorBidi"/>
          <w:b w:val="0"/>
          <w:color w:val="auto"/>
        </w:rPr>
      </w:pPr>
      <w:hyperlink w:anchor="_Toc108731147" w:history="1">
        <w:r w:rsidRPr="006E709B">
          <w:rPr>
            <w:rStyle w:val="Hyperlink"/>
          </w:rPr>
          <w:t>3</w:t>
        </w:r>
        <w:r>
          <w:rPr>
            <w:rFonts w:asciiTheme="minorHAnsi" w:eastAsiaTheme="minorEastAsia" w:hAnsiTheme="minorHAnsi" w:cstheme="minorBidi"/>
            <w:b w:val="0"/>
            <w:color w:val="auto"/>
          </w:rPr>
          <w:tab/>
        </w:r>
        <w:r w:rsidRPr="006E709B">
          <w:rPr>
            <w:rStyle w:val="Hyperlink"/>
          </w:rPr>
          <w:t>ARTICLE 3   TIME OF COMPLETION</w:t>
        </w:r>
        <w:r>
          <w:rPr>
            <w:webHidden/>
          </w:rPr>
          <w:tab/>
        </w:r>
        <w:r>
          <w:rPr>
            <w:webHidden/>
          </w:rPr>
          <w:fldChar w:fldCharType="begin"/>
        </w:r>
        <w:r>
          <w:rPr>
            <w:webHidden/>
          </w:rPr>
          <w:instrText xml:space="preserve"> PAGEREF _Toc108731147 \h </w:instrText>
        </w:r>
        <w:r>
          <w:rPr>
            <w:webHidden/>
          </w:rPr>
        </w:r>
        <w:r>
          <w:rPr>
            <w:webHidden/>
          </w:rPr>
          <w:fldChar w:fldCharType="separate"/>
        </w:r>
        <w:r w:rsidR="001B37C5">
          <w:rPr>
            <w:webHidden/>
          </w:rPr>
          <w:t>3</w:t>
        </w:r>
        <w:r>
          <w:rPr>
            <w:webHidden/>
          </w:rPr>
          <w:fldChar w:fldCharType="end"/>
        </w:r>
      </w:hyperlink>
    </w:p>
    <w:p w14:paraId="7C9B3EE8" w14:textId="534687F7" w:rsidR="009C6D89" w:rsidRDefault="009C6D89">
      <w:pPr>
        <w:pStyle w:val="TOC1"/>
        <w:rPr>
          <w:rFonts w:asciiTheme="minorHAnsi" w:eastAsiaTheme="minorEastAsia" w:hAnsiTheme="minorHAnsi" w:cstheme="minorBidi"/>
          <w:b w:val="0"/>
          <w:color w:val="auto"/>
        </w:rPr>
      </w:pPr>
      <w:hyperlink w:anchor="_Toc108731148" w:history="1">
        <w:r w:rsidRPr="006E709B">
          <w:rPr>
            <w:rStyle w:val="Hyperlink"/>
          </w:rPr>
          <w:t>4</w:t>
        </w:r>
        <w:r>
          <w:rPr>
            <w:rFonts w:asciiTheme="minorHAnsi" w:eastAsiaTheme="minorEastAsia" w:hAnsiTheme="minorHAnsi" w:cstheme="minorBidi"/>
            <w:b w:val="0"/>
            <w:color w:val="auto"/>
          </w:rPr>
          <w:tab/>
        </w:r>
        <w:r w:rsidRPr="006E709B">
          <w:rPr>
            <w:rStyle w:val="Hyperlink"/>
          </w:rPr>
          <w:t>ARTICLE 4   ESSENTIAL CONDITION</w:t>
        </w:r>
        <w:r>
          <w:rPr>
            <w:webHidden/>
          </w:rPr>
          <w:tab/>
        </w:r>
        <w:r>
          <w:rPr>
            <w:webHidden/>
          </w:rPr>
          <w:fldChar w:fldCharType="begin"/>
        </w:r>
        <w:r>
          <w:rPr>
            <w:webHidden/>
          </w:rPr>
          <w:instrText xml:space="preserve"> PAGEREF _Toc108731148 \h </w:instrText>
        </w:r>
        <w:r>
          <w:rPr>
            <w:webHidden/>
          </w:rPr>
        </w:r>
        <w:r>
          <w:rPr>
            <w:webHidden/>
          </w:rPr>
          <w:fldChar w:fldCharType="separate"/>
        </w:r>
        <w:r w:rsidR="001B37C5">
          <w:rPr>
            <w:webHidden/>
          </w:rPr>
          <w:t>3</w:t>
        </w:r>
        <w:r>
          <w:rPr>
            <w:webHidden/>
          </w:rPr>
          <w:fldChar w:fldCharType="end"/>
        </w:r>
      </w:hyperlink>
    </w:p>
    <w:p w14:paraId="6AC93833" w14:textId="36A72DF4" w:rsidR="009C6D89" w:rsidRDefault="009C6D89">
      <w:pPr>
        <w:pStyle w:val="TOC1"/>
        <w:rPr>
          <w:rFonts w:asciiTheme="minorHAnsi" w:eastAsiaTheme="minorEastAsia" w:hAnsiTheme="minorHAnsi" w:cstheme="minorBidi"/>
          <w:b w:val="0"/>
          <w:color w:val="auto"/>
        </w:rPr>
      </w:pPr>
      <w:hyperlink w:anchor="_Toc108731149" w:history="1">
        <w:r w:rsidRPr="006E709B">
          <w:rPr>
            <w:rStyle w:val="Hyperlink"/>
          </w:rPr>
          <w:t>5</w:t>
        </w:r>
        <w:r>
          <w:rPr>
            <w:rFonts w:asciiTheme="minorHAnsi" w:eastAsiaTheme="minorEastAsia" w:hAnsiTheme="minorHAnsi" w:cstheme="minorBidi"/>
            <w:b w:val="0"/>
            <w:color w:val="auto"/>
          </w:rPr>
          <w:tab/>
        </w:r>
        <w:r w:rsidRPr="006E709B">
          <w:rPr>
            <w:rStyle w:val="Hyperlink"/>
          </w:rPr>
          <w:t>ARTICLE 5   CONTRACT SUM</w:t>
        </w:r>
        <w:r>
          <w:rPr>
            <w:webHidden/>
          </w:rPr>
          <w:tab/>
        </w:r>
        <w:r>
          <w:rPr>
            <w:webHidden/>
          </w:rPr>
          <w:fldChar w:fldCharType="begin"/>
        </w:r>
        <w:r>
          <w:rPr>
            <w:webHidden/>
          </w:rPr>
          <w:instrText xml:space="preserve"> PAGEREF _Toc108731149 \h </w:instrText>
        </w:r>
        <w:r>
          <w:rPr>
            <w:webHidden/>
          </w:rPr>
        </w:r>
        <w:r>
          <w:rPr>
            <w:webHidden/>
          </w:rPr>
          <w:fldChar w:fldCharType="separate"/>
        </w:r>
        <w:r w:rsidR="001B37C5">
          <w:rPr>
            <w:webHidden/>
          </w:rPr>
          <w:t>3</w:t>
        </w:r>
        <w:r>
          <w:rPr>
            <w:webHidden/>
          </w:rPr>
          <w:fldChar w:fldCharType="end"/>
        </w:r>
      </w:hyperlink>
    </w:p>
    <w:p w14:paraId="447DE859" w14:textId="2BB65898" w:rsidR="009C6D89" w:rsidRDefault="009C6D89">
      <w:pPr>
        <w:pStyle w:val="TOC1"/>
        <w:rPr>
          <w:rFonts w:asciiTheme="minorHAnsi" w:eastAsiaTheme="minorEastAsia" w:hAnsiTheme="minorHAnsi" w:cstheme="minorBidi"/>
          <w:b w:val="0"/>
          <w:color w:val="auto"/>
        </w:rPr>
      </w:pPr>
      <w:hyperlink w:anchor="_Toc108731150" w:history="1">
        <w:r w:rsidRPr="006E709B">
          <w:rPr>
            <w:rStyle w:val="Hyperlink"/>
          </w:rPr>
          <w:t>6</w:t>
        </w:r>
        <w:r>
          <w:rPr>
            <w:rFonts w:asciiTheme="minorHAnsi" w:eastAsiaTheme="minorEastAsia" w:hAnsiTheme="minorHAnsi" w:cstheme="minorBidi"/>
            <w:b w:val="0"/>
            <w:color w:val="auto"/>
          </w:rPr>
          <w:tab/>
        </w:r>
        <w:r w:rsidRPr="006E709B">
          <w:rPr>
            <w:rStyle w:val="Hyperlink"/>
          </w:rPr>
          <w:t>ARTICLE 6   CONTRACT DOCUMENTS</w:t>
        </w:r>
        <w:r>
          <w:rPr>
            <w:webHidden/>
          </w:rPr>
          <w:tab/>
        </w:r>
        <w:r>
          <w:rPr>
            <w:webHidden/>
          </w:rPr>
          <w:fldChar w:fldCharType="begin"/>
        </w:r>
        <w:r>
          <w:rPr>
            <w:webHidden/>
          </w:rPr>
          <w:instrText xml:space="preserve"> PAGEREF _Toc108731150 \h </w:instrText>
        </w:r>
        <w:r>
          <w:rPr>
            <w:webHidden/>
          </w:rPr>
        </w:r>
        <w:r>
          <w:rPr>
            <w:webHidden/>
          </w:rPr>
          <w:fldChar w:fldCharType="separate"/>
        </w:r>
        <w:r w:rsidR="001B37C5">
          <w:rPr>
            <w:webHidden/>
          </w:rPr>
          <w:t>3</w:t>
        </w:r>
        <w:r>
          <w:rPr>
            <w:webHidden/>
          </w:rPr>
          <w:fldChar w:fldCharType="end"/>
        </w:r>
      </w:hyperlink>
    </w:p>
    <w:p w14:paraId="2D4786DC" w14:textId="63266D4C" w:rsidR="009C6D89" w:rsidRDefault="009C6D89">
      <w:pPr>
        <w:pStyle w:val="TOC1"/>
        <w:rPr>
          <w:rFonts w:asciiTheme="minorHAnsi" w:eastAsiaTheme="minorEastAsia" w:hAnsiTheme="minorHAnsi" w:cstheme="minorBidi"/>
          <w:b w:val="0"/>
          <w:color w:val="auto"/>
        </w:rPr>
      </w:pPr>
      <w:hyperlink w:anchor="_Toc108731151" w:history="1">
        <w:r w:rsidRPr="006E709B">
          <w:rPr>
            <w:rStyle w:val="Hyperlink"/>
          </w:rPr>
          <w:t>7</w:t>
        </w:r>
        <w:r>
          <w:rPr>
            <w:rFonts w:asciiTheme="minorHAnsi" w:eastAsiaTheme="minorEastAsia" w:hAnsiTheme="minorHAnsi" w:cstheme="minorBidi"/>
            <w:b w:val="0"/>
            <w:color w:val="auto"/>
          </w:rPr>
          <w:tab/>
        </w:r>
        <w:r w:rsidRPr="006E709B">
          <w:rPr>
            <w:rStyle w:val="Hyperlink"/>
          </w:rPr>
          <w:t>ARTICLE 7   OPTIONAL PROVISIONS AND ELECTIONS</w:t>
        </w:r>
        <w:r>
          <w:rPr>
            <w:webHidden/>
          </w:rPr>
          <w:tab/>
        </w:r>
        <w:r>
          <w:rPr>
            <w:webHidden/>
          </w:rPr>
          <w:fldChar w:fldCharType="begin"/>
        </w:r>
        <w:r>
          <w:rPr>
            <w:webHidden/>
          </w:rPr>
          <w:instrText xml:space="preserve"> PAGEREF _Toc108731151 \h </w:instrText>
        </w:r>
        <w:r>
          <w:rPr>
            <w:webHidden/>
          </w:rPr>
        </w:r>
        <w:r>
          <w:rPr>
            <w:webHidden/>
          </w:rPr>
          <w:fldChar w:fldCharType="separate"/>
        </w:r>
        <w:r w:rsidR="001B37C5">
          <w:rPr>
            <w:webHidden/>
          </w:rPr>
          <w:t>3</w:t>
        </w:r>
        <w:r>
          <w:rPr>
            <w:webHidden/>
          </w:rPr>
          <w:fldChar w:fldCharType="end"/>
        </w:r>
      </w:hyperlink>
    </w:p>
    <w:p w14:paraId="2C0D684F" w14:textId="7A773267" w:rsidR="009C6D89" w:rsidRDefault="009C6D89">
      <w:pPr>
        <w:pStyle w:val="TOC2"/>
        <w:tabs>
          <w:tab w:val="left" w:pos="880"/>
        </w:tabs>
        <w:rPr>
          <w:rFonts w:asciiTheme="minorHAnsi" w:eastAsiaTheme="minorEastAsia" w:hAnsiTheme="minorHAnsi" w:cstheme="minorBidi"/>
          <w:noProof/>
          <w:color w:val="auto"/>
        </w:rPr>
      </w:pPr>
      <w:hyperlink w:anchor="_Toc108731152" w:history="1">
        <w:r w:rsidRPr="006E709B">
          <w:rPr>
            <w:rStyle w:val="Hyperlink"/>
            <w:rFonts w:eastAsiaTheme="majorEastAsia"/>
            <w:noProof/>
          </w:rPr>
          <w:t>7.1</w:t>
        </w:r>
        <w:r>
          <w:rPr>
            <w:rFonts w:asciiTheme="minorHAnsi" w:eastAsiaTheme="minorEastAsia" w:hAnsiTheme="minorHAnsi" w:cstheme="minorBidi"/>
            <w:noProof/>
            <w:color w:val="auto"/>
          </w:rPr>
          <w:tab/>
        </w:r>
        <w:r w:rsidRPr="006E709B">
          <w:rPr>
            <w:rStyle w:val="Hyperlink"/>
            <w:rFonts w:eastAsiaTheme="majorEastAsia"/>
            <w:noProof/>
          </w:rPr>
          <w:t>MODIFICATION OF ARTICLE 2:  Execution, Correlation, Intent of Documents, Communication and Cooperation.</w:t>
        </w:r>
        <w:r>
          <w:rPr>
            <w:noProof/>
            <w:webHidden/>
          </w:rPr>
          <w:tab/>
        </w:r>
        <w:r>
          <w:rPr>
            <w:noProof/>
            <w:webHidden/>
          </w:rPr>
          <w:fldChar w:fldCharType="begin"/>
        </w:r>
        <w:r>
          <w:rPr>
            <w:noProof/>
            <w:webHidden/>
          </w:rPr>
          <w:instrText xml:space="preserve"> PAGEREF _Toc108731152 \h </w:instrText>
        </w:r>
        <w:r>
          <w:rPr>
            <w:noProof/>
            <w:webHidden/>
          </w:rPr>
        </w:r>
        <w:r>
          <w:rPr>
            <w:noProof/>
            <w:webHidden/>
          </w:rPr>
          <w:fldChar w:fldCharType="separate"/>
        </w:r>
        <w:r w:rsidR="001B37C5">
          <w:rPr>
            <w:noProof/>
            <w:webHidden/>
          </w:rPr>
          <w:t>4</w:t>
        </w:r>
        <w:r>
          <w:rPr>
            <w:noProof/>
            <w:webHidden/>
          </w:rPr>
          <w:fldChar w:fldCharType="end"/>
        </w:r>
      </w:hyperlink>
    </w:p>
    <w:p w14:paraId="196775FE" w14:textId="53C75FB2" w:rsidR="009C6D89" w:rsidRDefault="009C6D89">
      <w:pPr>
        <w:pStyle w:val="TOC2"/>
        <w:tabs>
          <w:tab w:val="left" w:pos="880"/>
        </w:tabs>
        <w:rPr>
          <w:rFonts w:asciiTheme="minorHAnsi" w:eastAsiaTheme="minorEastAsia" w:hAnsiTheme="minorHAnsi" w:cstheme="minorBidi"/>
          <w:noProof/>
          <w:color w:val="auto"/>
        </w:rPr>
      </w:pPr>
      <w:hyperlink w:anchor="_Toc108731153" w:history="1">
        <w:r w:rsidRPr="006E709B">
          <w:rPr>
            <w:rStyle w:val="Hyperlink"/>
            <w:rFonts w:eastAsiaTheme="majorEastAsia"/>
            <w:noProof/>
          </w:rPr>
          <w:t>7.2</w:t>
        </w:r>
        <w:r>
          <w:rPr>
            <w:rFonts w:asciiTheme="minorHAnsi" w:eastAsiaTheme="minorEastAsia" w:hAnsiTheme="minorHAnsi" w:cstheme="minorBidi"/>
            <w:noProof/>
            <w:color w:val="auto"/>
          </w:rPr>
          <w:tab/>
        </w:r>
        <w:r w:rsidRPr="006E709B">
          <w:rPr>
            <w:rStyle w:val="Hyperlink"/>
            <w:rFonts w:eastAsiaTheme="majorEastAsia"/>
            <w:noProof/>
          </w:rPr>
          <w:t>MODIFICATION 1 OF ARTICLE 27:  Labor and Wages</w:t>
        </w:r>
        <w:r>
          <w:rPr>
            <w:noProof/>
            <w:webHidden/>
          </w:rPr>
          <w:tab/>
        </w:r>
        <w:r>
          <w:rPr>
            <w:noProof/>
            <w:webHidden/>
          </w:rPr>
          <w:fldChar w:fldCharType="begin"/>
        </w:r>
        <w:r>
          <w:rPr>
            <w:noProof/>
            <w:webHidden/>
          </w:rPr>
          <w:instrText xml:space="preserve"> PAGEREF _Toc108731153 \h </w:instrText>
        </w:r>
        <w:r>
          <w:rPr>
            <w:noProof/>
            <w:webHidden/>
          </w:rPr>
        </w:r>
        <w:r>
          <w:rPr>
            <w:noProof/>
            <w:webHidden/>
          </w:rPr>
          <w:fldChar w:fldCharType="separate"/>
        </w:r>
        <w:r w:rsidR="001B37C5">
          <w:rPr>
            <w:noProof/>
            <w:webHidden/>
          </w:rPr>
          <w:t>4</w:t>
        </w:r>
        <w:r>
          <w:rPr>
            <w:noProof/>
            <w:webHidden/>
          </w:rPr>
          <w:fldChar w:fldCharType="end"/>
        </w:r>
      </w:hyperlink>
    </w:p>
    <w:p w14:paraId="31265C34" w14:textId="27FD3DC4" w:rsidR="009C6D89" w:rsidRDefault="009C6D89">
      <w:pPr>
        <w:pStyle w:val="TOC2"/>
        <w:tabs>
          <w:tab w:val="left" w:pos="880"/>
        </w:tabs>
        <w:rPr>
          <w:rFonts w:asciiTheme="minorHAnsi" w:eastAsiaTheme="minorEastAsia" w:hAnsiTheme="minorHAnsi" w:cstheme="minorBidi"/>
          <w:noProof/>
          <w:color w:val="auto"/>
        </w:rPr>
      </w:pPr>
      <w:hyperlink w:anchor="_Toc108731154" w:history="1">
        <w:r w:rsidRPr="006E709B">
          <w:rPr>
            <w:rStyle w:val="Hyperlink"/>
            <w:rFonts w:eastAsiaTheme="majorEastAsia"/>
            <w:noProof/>
          </w:rPr>
          <w:t>7.3</w:t>
        </w:r>
        <w:r>
          <w:rPr>
            <w:rFonts w:asciiTheme="minorHAnsi" w:eastAsiaTheme="minorEastAsia" w:hAnsiTheme="minorHAnsi" w:cstheme="minorBidi"/>
            <w:noProof/>
            <w:color w:val="auto"/>
          </w:rPr>
          <w:tab/>
        </w:r>
        <w:r w:rsidRPr="006E709B">
          <w:rPr>
            <w:rStyle w:val="Hyperlink"/>
            <w:rFonts w:eastAsiaTheme="majorEastAsia"/>
            <w:noProof/>
          </w:rPr>
          <w:t>MODIFICATION 2 OF ARTICLE 27:  Labor and Wages</w:t>
        </w:r>
        <w:r>
          <w:rPr>
            <w:noProof/>
            <w:webHidden/>
          </w:rPr>
          <w:tab/>
        </w:r>
        <w:r>
          <w:rPr>
            <w:noProof/>
            <w:webHidden/>
          </w:rPr>
          <w:fldChar w:fldCharType="begin"/>
        </w:r>
        <w:r>
          <w:rPr>
            <w:noProof/>
            <w:webHidden/>
          </w:rPr>
          <w:instrText xml:space="preserve"> PAGEREF _Toc108731154 \h </w:instrText>
        </w:r>
        <w:r>
          <w:rPr>
            <w:noProof/>
            <w:webHidden/>
          </w:rPr>
        </w:r>
        <w:r>
          <w:rPr>
            <w:noProof/>
            <w:webHidden/>
          </w:rPr>
          <w:fldChar w:fldCharType="separate"/>
        </w:r>
        <w:r w:rsidR="001B37C5">
          <w:rPr>
            <w:noProof/>
            <w:webHidden/>
          </w:rPr>
          <w:t>4</w:t>
        </w:r>
        <w:r>
          <w:rPr>
            <w:noProof/>
            <w:webHidden/>
          </w:rPr>
          <w:fldChar w:fldCharType="end"/>
        </w:r>
      </w:hyperlink>
    </w:p>
    <w:p w14:paraId="27AC02F2" w14:textId="5A1D256B" w:rsidR="009C6D89" w:rsidRDefault="009C6D89">
      <w:pPr>
        <w:pStyle w:val="TOC2"/>
        <w:tabs>
          <w:tab w:val="left" w:pos="880"/>
        </w:tabs>
        <w:rPr>
          <w:rFonts w:asciiTheme="minorHAnsi" w:eastAsiaTheme="minorEastAsia" w:hAnsiTheme="minorHAnsi" w:cstheme="minorBidi"/>
          <w:noProof/>
          <w:color w:val="auto"/>
        </w:rPr>
      </w:pPr>
      <w:hyperlink w:anchor="_Toc108731155" w:history="1">
        <w:r w:rsidRPr="006E709B">
          <w:rPr>
            <w:rStyle w:val="Hyperlink"/>
            <w:rFonts w:eastAsiaTheme="majorEastAsia"/>
            <w:noProof/>
          </w:rPr>
          <w:t>7.4</w:t>
        </w:r>
        <w:r>
          <w:rPr>
            <w:rFonts w:asciiTheme="minorHAnsi" w:eastAsiaTheme="minorEastAsia" w:hAnsiTheme="minorHAnsi" w:cstheme="minorBidi"/>
            <w:noProof/>
            <w:color w:val="auto"/>
          </w:rPr>
          <w:tab/>
        </w:r>
        <w:r w:rsidRPr="006E709B">
          <w:rPr>
            <w:rStyle w:val="Hyperlink"/>
            <w:rFonts w:eastAsiaTheme="majorEastAsia"/>
            <w:noProof/>
          </w:rPr>
          <w:t>MODIFICATION OF ARTICLE 39:  Non-Binding Dispute Resolution – Facilitated Negotiations</w:t>
        </w:r>
        <w:r>
          <w:rPr>
            <w:noProof/>
            <w:webHidden/>
          </w:rPr>
          <w:tab/>
        </w:r>
        <w:r>
          <w:rPr>
            <w:noProof/>
            <w:webHidden/>
          </w:rPr>
          <w:fldChar w:fldCharType="begin"/>
        </w:r>
        <w:r>
          <w:rPr>
            <w:noProof/>
            <w:webHidden/>
          </w:rPr>
          <w:instrText xml:space="preserve"> PAGEREF _Toc108731155 \h </w:instrText>
        </w:r>
        <w:r>
          <w:rPr>
            <w:noProof/>
            <w:webHidden/>
          </w:rPr>
        </w:r>
        <w:r>
          <w:rPr>
            <w:noProof/>
            <w:webHidden/>
          </w:rPr>
          <w:fldChar w:fldCharType="separate"/>
        </w:r>
        <w:r w:rsidR="001B37C5">
          <w:rPr>
            <w:noProof/>
            <w:webHidden/>
          </w:rPr>
          <w:t>4</w:t>
        </w:r>
        <w:r>
          <w:rPr>
            <w:noProof/>
            <w:webHidden/>
          </w:rPr>
          <w:fldChar w:fldCharType="end"/>
        </w:r>
      </w:hyperlink>
    </w:p>
    <w:p w14:paraId="0CF9BF68" w14:textId="4FDF2259" w:rsidR="009C6D89" w:rsidRDefault="009C6D89">
      <w:pPr>
        <w:pStyle w:val="TOC2"/>
        <w:tabs>
          <w:tab w:val="left" w:pos="880"/>
        </w:tabs>
        <w:rPr>
          <w:rFonts w:asciiTheme="minorHAnsi" w:eastAsiaTheme="minorEastAsia" w:hAnsiTheme="minorHAnsi" w:cstheme="minorBidi"/>
          <w:noProof/>
          <w:color w:val="auto"/>
        </w:rPr>
      </w:pPr>
      <w:hyperlink w:anchor="_Toc108731156" w:history="1">
        <w:r w:rsidRPr="006E709B">
          <w:rPr>
            <w:rStyle w:val="Hyperlink"/>
            <w:rFonts w:eastAsiaTheme="majorEastAsia"/>
            <w:noProof/>
          </w:rPr>
          <w:t>7.5</w:t>
        </w:r>
        <w:r>
          <w:rPr>
            <w:rFonts w:asciiTheme="minorHAnsi" w:eastAsiaTheme="minorEastAsia" w:hAnsiTheme="minorHAnsi" w:cstheme="minorBidi"/>
            <w:noProof/>
            <w:color w:val="auto"/>
          </w:rPr>
          <w:tab/>
        </w:r>
        <w:r w:rsidRPr="006E709B">
          <w:rPr>
            <w:rStyle w:val="Hyperlink"/>
            <w:rFonts w:eastAsiaTheme="majorEastAsia"/>
            <w:noProof/>
          </w:rPr>
          <w:t>MODIFICATION OF ARTICLE 45:  Guarantee Inspections After Completion</w:t>
        </w:r>
        <w:r>
          <w:rPr>
            <w:noProof/>
            <w:webHidden/>
          </w:rPr>
          <w:tab/>
        </w:r>
        <w:r>
          <w:rPr>
            <w:noProof/>
            <w:webHidden/>
          </w:rPr>
          <w:fldChar w:fldCharType="begin"/>
        </w:r>
        <w:r>
          <w:rPr>
            <w:noProof/>
            <w:webHidden/>
          </w:rPr>
          <w:instrText xml:space="preserve"> PAGEREF _Toc108731156 \h </w:instrText>
        </w:r>
        <w:r>
          <w:rPr>
            <w:noProof/>
            <w:webHidden/>
          </w:rPr>
        </w:r>
        <w:r>
          <w:rPr>
            <w:noProof/>
            <w:webHidden/>
          </w:rPr>
          <w:fldChar w:fldCharType="separate"/>
        </w:r>
        <w:r w:rsidR="001B37C5">
          <w:rPr>
            <w:noProof/>
            <w:webHidden/>
          </w:rPr>
          <w:t>4</w:t>
        </w:r>
        <w:r>
          <w:rPr>
            <w:noProof/>
            <w:webHidden/>
          </w:rPr>
          <w:fldChar w:fldCharType="end"/>
        </w:r>
      </w:hyperlink>
    </w:p>
    <w:p w14:paraId="6430A2D0" w14:textId="6A318432" w:rsidR="009C6D89" w:rsidRDefault="009C6D89">
      <w:pPr>
        <w:pStyle w:val="TOC2"/>
        <w:tabs>
          <w:tab w:val="left" w:pos="880"/>
        </w:tabs>
        <w:rPr>
          <w:rFonts w:asciiTheme="minorHAnsi" w:eastAsiaTheme="minorEastAsia" w:hAnsiTheme="minorHAnsi" w:cstheme="minorBidi"/>
          <w:noProof/>
          <w:color w:val="auto"/>
        </w:rPr>
      </w:pPr>
      <w:hyperlink w:anchor="_Toc108731157" w:history="1">
        <w:r w:rsidRPr="006E709B">
          <w:rPr>
            <w:rStyle w:val="Hyperlink"/>
            <w:rFonts w:eastAsiaTheme="majorEastAsia"/>
            <w:noProof/>
          </w:rPr>
          <w:t>7.6</w:t>
        </w:r>
        <w:r>
          <w:rPr>
            <w:rFonts w:asciiTheme="minorHAnsi" w:eastAsiaTheme="minorEastAsia" w:hAnsiTheme="minorHAnsi" w:cstheme="minorBidi"/>
            <w:noProof/>
            <w:color w:val="auto"/>
          </w:rPr>
          <w:tab/>
        </w:r>
        <w:r w:rsidRPr="006E709B">
          <w:rPr>
            <w:rStyle w:val="Hyperlink"/>
            <w:rFonts w:eastAsiaTheme="majorEastAsia"/>
            <w:noProof/>
          </w:rPr>
          <w:t>MODIFICATION OF ARTICLE 46:  Time of Completion and Liquidated Damages</w:t>
        </w:r>
        <w:r>
          <w:rPr>
            <w:noProof/>
            <w:webHidden/>
          </w:rPr>
          <w:tab/>
        </w:r>
        <w:r>
          <w:rPr>
            <w:noProof/>
            <w:webHidden/>
          </w:rPr>
          <w:fldChar w:fldCharType="begin"/>
        </w:r>
        <w:r>
          <w:rPr>
            <w:noProof/>
            <w:webHidden/>
          </w:rPr>
          <w:instrText xml:space="preserve"> PAGEREF _Toc108731157 \h </w:instrText>
        </w:r>
        <w:r>
          <w:rPr>
            <w:noProof/>
            <w:webHidden/>
          </w:rPr>
        </w:r>
        <w:r>
          <w:rPr>
            <w:noProof/>
            <w:webHidden/>
          </w:rPr>
          <w:fldChar w:fldCharType="separate"/>
        </w:r>
        <w:r w:rsidR="001B37C5">
          <w:rPr>
            <w:noProof/>
            <w:webHidden/>
          </w:rPr>
          <w:t>4</w:t>
        </w:r>
        <w:r>
          <w:rPr>
            <w:noProof/>
            <w:webHidden/>
          </w:rPr>
          <w:fldChar w:fldCharType="end"/>
        </w:r>
      </w:hyperlink>
    </w:p>
    <w:p w14:paraId="38E301F2" w14:textId="47C44371" w:rsidR="009C6D89" w:rsidRDefault="009C6D89">
      <w:pPr>
        <w:pStyle w:val="TOC1"/>
        <w:rPr>
          <w:rFonts w:asciiTheme="minorHAnsi" w:eastAsiaTheme="minorEastAsia" w:hAnsiTheme="minorHAnsi" w:cstheme="minorBidi"/>
          <w:b w:val="0"/>
          <w:color w:val="auto"/>
        </w:rPr>
      </w:pPr>
      <w:hyperlink w:anchor="_Toc108731158" w:history="1">
        <w:r w:rsidRPr="006E709B">
          <w:rPr>
            <w:rStyle w:val="Hyperlink"/>
          </w:rPr>
          <w:t>8</w:t>
        </w:r>
        <w:r>
          <w:rPr>
            <w:rFonts w:asciiTheme="minorHAnsi" w:eastAsiaTheme="minorEastAsia" w:hAnsiTheme="minorHAnsi" w:cstheme="minorBidi"/>
            <w:b w:val="0"/>
            <w:color w:val="auto"/>
          </w:rPr>
          <w:tab/>
        </w:r>
        <w:r w:rsidRPr="006E709B">
          <w:rPr>
            <w:rStyle w:val="Hyperlink"/>
          </w:rPr>
          <w:t>ARTICLE 8   NOTICE IDENTIFICATION</w:t>
        </w:r>
        <w:r>
          <w:rPr>
            <w:webHidden/>
          </w:rPr>
          <w:tab/>
        </w:r>
        <w:r>
          <w:rPr>
            <w:webHidden/>
          </w:rPr>
          <w:fldChar w:fldCharType="begin"/>
        </w:r>
        <w:r>
          <w:rPr>
            <w:webHidden/>
          </w:rPr>
          <w:instrText xml:space="preserve"> PAGEREF _Toc108731158 \h </w:instrText>
        </w:r>
        <w:r>
          <w:rPr>
            <w:webHidden/>
          </w:rPr>
        </w:r>
        <w:r>
          <w:rPr>
            <w:webHidden/>
          </w:rPr>
          <w:fldChar w:fldCharType="separate"/>
        </w:r>
        <w:r w:rsidR="001B37C5">
          <w:rPr>
            <w:webHidden/>
          </w:rPr>
          <w:t>5</w:t>
        </w:r>
        <w:r>
          <w:rPr>
            <w:webHidden/>
          </w:rPr>
          <w:fldChar w:fldCharType="end"/>
        </w:r>
      </w:hyperlink>
    </w:p>
    <w:p w14:paraId="77CE6878" w14:textId="49F34DC1" w:rsidR="009C6D89" w:rsidRDefault="009C6D89">
      <w:pPr>
        <w:pStyle w:val="TOC1"/>
        <w:tabs>
          <w:tab w:val="left" w:pos="1320"/>
        </w:tabs>
        <w:rPr>
          <w:rFonts w:asciiTheme="minorHAnsi" w:eastAsiaTheme="minorEastAsia" w:hAnsiTheme="minorHAnsi" w:cstheme="minorBidi"/>
          <w:b w:val="0"/>
          <w:color w:val="auto"/>
        </w:rPr>
      </w:pPr>
      <w:hyperlink w:anchor="_Toc108731159" w:history="1">
        <w:r w:rsidRPr="006E709B">
          <w:rPr>
            <w:rStyle w:val="Hyperlink"/>
          </w:rPr>
          <w:t xml:space="preserve">EXHIBIT A:  </w:t>
        </w:r>
        <w:r>
          <w:rPr>
            <w:rFonts w:asciiTheme="minorHAnsi" w:eastAsiaTheme="minorEastAsia" w:hAnsiTheme="minorHAnsi" w:cstheme="minorBidi"/>
            <w:b w:val="0"/>
            <w:color w:val="auto"/>
          </w:rPr>
          <w:tab/>
        </w:r>
        <w:r w:rsidRPr="006E709B">
          <w:rPr>
            <w:rStyle w:val="Hyperlink"/>
          </w:rPr>
          <w:t>CONTRACTORS BID</w:t>
        </w:r>
        <w:r>
          <w:rPr>
            <w:webHidden/>
          </w:rPr>
          <w:tab/>
        </w:r>
        <w:r>
          <w:rPr>
            <w:webHidden/>
          </w:rPr>
          <w:fldChar w:fldCharType="begin"/>
        </w:r>
        <w:r>
          <w:rPr>
            <w:webHidden/>
          </w:rPr>
          <w:instrText xml:space="preserve"> PAGEREF _Toc108731159 \h </w:instrText>
        </w:r>
        <w:r>
          <w:rPr>
            <w:webHidden/>
          </w:rPr>
        </w:r>
        <w:r>
          <w:rPr>
            <w:webHidden/>
          </w:rPr>
          <w:fldChar w:fldCharType="separate"/>
        </w:r>
        <w:r w:rsidR="001B37C5">
          <w:rPr>
            <w:webHidden/>
          </w:rPr>
          <w:t>A</w:t>
        </w:r>
        <w:r>
          <w:rPr>
            <w:webHidden/>
          </w:rPr>
          <w:fldChar w:fldCharType="end"/>
        </w:r>
      </w:hyperlink>
    </w:p>
    <w:p w14:paraId="448AAF57" w14:textId="0BF0A7B7" w:rsidR="009C6D89" w:rsidRDefault="009C6D89">
      <w:pPr>
        <w:pStyle w:val="TOC1"/>
        <w:tabs>
          <w:tab w:val="left" w:pos="1320"/>
        </w:tabs>
        <w:rPr>
          <w:rFonts w:asciiTheme="minorHAnsi" w:eastAsiaTheme="minorEastAsia" w:hAnsiTheme="minorHAnsi" w:cstheme="minorBidi"/>
          <w:b w:val="0"/>
          <w:color w:val="auto"/>
        </w:rPr>
      </w:pPr>
      <w:hyperlink w:anchor="_Toc108731160" w:history="1">
        <w:r w:rsidRPr="006E709B">
          <w:rPr>
            <w:rStyle w:val="Hyperlink"/>
          </w:rPr>
          <w:t xml:space="preserve">EXHIBIT B:  </w:t>
        </w:r>
        <w:r>
          <w:rPr>
            <w:rFonts w:asciiTheme="minorHAnsi" w:eastAsiaTheme="minorEastAsia" w:hAnsiTheme="minorHAnsi" w:cstheme="minorBidi"/>
            <w:b w:val="0"/>
            <w:color w:val="auto"/>
          </w:rPr>
          <w:tab/>
        </w:r>
        <w:r w:rsidRPr="006E709B">
          <w:rPr>
            <w:rStyle w:val="Hyperlink"/>
          </w:rPr>
          <w:t>PERFORMANCE BOND</w:t>
        </w:r>
        <w:r>
          <w:rPr>
            <w:webHidden/>
          </w:rPr>
          <w:tab/>
        </w:r>
        <w:r>
          <w:rPr>
            <w:webHidden/>
          </w:rPr>
          <w:fldChar w:fldCharType="begin"/>
        </w:r>
        <w:r>
          <w:rPr>
            <w:webHidden/>
          </w:rPr>
          <w:instrText xml:space="preserve"> PAGEREF _Toc108731160 \h </w:instrText>
        </w:r>
        <w:r>
          <w:rPr>
            <w:webHidden/>
          </w:rPr>
        </w:r>
        <w:r>
          <w:rPr>
            <w:webHidden/>
          </w:rPr>
          <w:fldChar w:fldCharType="separate"/>
        </w:r>
        <w:r w:rsidR="001B37C5">
          <w:rPr>
            <w:webHidden/>
          </w:rPr>
          <w:t>B</w:t>
        </w:r>
        <w:r>
          <w:rPr>
            <w:webHidden/>
          </w:rPr>
          <w:fldChar w:fldCharType="end"/>
        </w:r>
      </w:hyperlink>
    </w:p>
    <w:p w14:paraId="17757E3D" w14:textId="6BA8496F" w:rsidR="009C6D89" w:rsidRDefault="009C6D89">
      <w:pPr>
        <w:pStyle w:val="TOC1"/>
        <w:tabs>
          <w:tab w:val="left" w:pos="1320"/>
        </w:tabs>
        <w:rPr>
          <w:rFonts w:asciiTheme="minorHAnsi" w:eastAsiaTheme="minorEastAsia" w:hAnsiTheme="minorHAnsi" w:cstheme="minorBidi"/>
          <w:b w:val="0"/>
          <w:color w:val="auto"/>
        </w:rPr>
      </w:pPr>
      <w:hyperlink w:anchor="_Toc108731161" w:history="1">
        <w:r w:rsidRPr="006E709B">
          <w:rPr>
            <w:rStyle w:val="Hyperlink"/>
          </w:rPr>
          <w:t xml:space="preserve">EXHIBIT C:  </w:t>
        </w:r>
        <w:r>
          <w:rPr>
            <w:rFonts w:asciiTheme="minorHAnsi" w:eastAsiaTheme="minorEastAsia" w:hAnsiTheme="minorHAnsi" w:cstheme="minorBidi"/>
            <w:b w:val="0"/>
            <w:color w:val="auto"/>
          </w:rPr>
          <w:tab/>
        </w:r>
        <w:r w:rsidRPr="006E709B">
          <w:rPr>
            <w:rStyle w:val="Hyperlink"/>
          </w:rPr>
          <w:t>LABOR AND MATERIAL PAYMENT BOND</w:t>
        </w:r>
        <w:r>
          <w:rPr>
            <w:webHidden/>
          </w:rPr>
          <w:tab/>
        </w:r>
        <w:r>
          <w:rPr>
            <w:webHidden/>
          </w:rPr>
          <w:fldChar w:fldCharType="begin"/>
        </w:r>
        <w:r>
          <w:rPr>
            <w:webHidden/>
          </w:rPr>
          <w:instrText xml:space="preserve"> PAGEREF _Toc108731161 \h </w:instrText>
        </w:r>
        <w:r>
          <w:rPr>
            <w:webHidden/>
          </w:rPr>
        </w:r>
        <w:r>
          <w:rPr>
            <w:webHidden/>
          </w:rPr>
          <w:fldChar w:fldCharType="separate"/>
        </w:r>
        <w:r w:rsidR="001B37C5">
          <w:rPr>
            <w:webHidden/>
          </w:rPr>
          <w:t>C</w:t>
        </w:r>
        <w:r>
          <w:rPr>
            <w:webHidden/>
          </w:rPr>
          <w:fldChar w:fldCharType="end"/>
        </w:r>
      </w:hyperlink>
    </w:p>
    <w:p w14:paraId="1178B7A4" w14:textId="0C2C51B3" w:rsidR="009C6D89" w:rsidRDefault="009C6D89">
      <w:pPr>
        <w:pStyle w:val="TOC1"/>
        <w:tabs>
          <w:tab w:val="left" w:pos="1320"/>
        </w:tabs>
        <w:rPr>
          <w:rFonts w:asciiTheme="minorHAnsi" w:eastAsiaTheme="minorEastAsia" w:hAnsiTheme="minorHAnsi" w:cstheme="minorBidi"/>
          <w:b w:val="0"/>
          <w:color w:val="auto"/>
        </w:rPr>
      </w:pPr>
      <w:hyperlink w:anchor="_Toc108731162" w:history="1">
        <w:r w:rsidRPr="006E709B">
          <w:rPr>
            <w:rStyle w:val="Hyperlink"/>
          </w:rPr>
          <w:t xml:space="preserve">EXHIBIT D:  </w:t>
        </w:r>
        <w:r>
          <w:rPr>
            <w:rFonts w:asciiTheme="minorHAnsi" w:eastAsiaTheme="minorEastAsia" w:hAnsiTheme="minorHAnsi" w:cstheme="minorBidi"/>
            <w:b w:val="0"/>
            <w:color w:val="auto"/>
          </w:rPr>
          <w:tab/>
        </w:r>
        <w:r w:rsidRPr="006E709B">
          <w:rPr>
            <w:rStyle w:val="Hyperlink"/>
          </w:rPr>
          <w:t>INSURANCE CERTIFICATE(S)</w:t>
        </w:r>
        <w:r>
          <w:rPr>
            <w:webHidden/>
          </w:rPr>
          <w:tab/>
        </w:r>
        <w:r>
          <w:rPr>
            <w:webHidden/>
          </w:rPr>
          <w:fldChar w:fldCharType="begin"/>
        </w:r>
        <w:r>
          <w:rPr>
            <w:webHidden/>
          </w:rPr>
          <w:instrText xml:space="preserve"> PAGEREF _Toc108731162 \h </w:instrText>
        </w:r>
        <w:r>
          <w:rPr>
            <w:webHidden/>
          </w:rPr>
        </w:r>
        <w:r>
          <w:rPr>
            <w:webHidden/>
          </w:rPr>
          <w:fldChar w:fldCharType="separate"/>
        </w:r>
        <w:r w:rsidR="001B37C5">
          <w:rPr>
            <w:webHidden/>
          </w:rPr>
          <w:t>D</w:t>
        </w:r>
        <w:r>
          <w:rPr>
            <w:webHidden/>
          </w:rPr>
          <w:fldChar w:fldCharType="end"/>
        </w:r>
      </w:hyperlink>
    </w:p>
    <w:p w14:paraId="5F29BB02" w14:textId="154431FB" w:rsidR="009C6D89" w:rsidRDefault="009C6D89">
      <w:pPr>
        <w:pStyle w:val="TOC1"/>
        <w:tabs>
          <w:tab w:val="left" w:pos="1320"/>
        </w:tabs>
        <w:rPr>
          <w:rFonts w:asciiTheme="minorHAnsi" w:eastAsiaTheme="minorEastAsia" w:hAnsiTheme="minorHAnsi" w:cstheme="minorBidi"/>
          <w:b w:val="0"/>
          <w:color w:val="auto"/>
        </w:rPr>
      </w:pPr>
      <w:hyperlink w:anchor="_Toc108731163" w:history="1">
        <w:r w:rsidRPr="006E709B">
          <w:rPr>
            <w:rStyle w:val="Hyperlink"/>
          </w:rPr>
          <w:t xml:space="preserve">EXHIBIT E:  </w:t>
        </w:r>
        <w:r>
          <w:rPr>
            <w:rFonts w:asciiTheme="minorHAnsi" w:eastAsiaTheme="minorEastAsia" w:hAnsiTheme="minorHAnsi" w:cstheme="minorBidi"/>
            <w:b w:val="0"/>
            <w:color w:val="auto"/>
          </w:rPr>
          <w:tab/>
        </w:r>
        <w:r w:rsidRPr="006E709B">
          <w:rPr>
            <w:rStyle w:val="Hyperlink"/>
          </w:rPr>
          <w:t>BUILDING CODE COMPLIANCE POLICY</w:t>
        </w:r>
        <w:r>
          <w:rPr>
            <w:webHidden/>
          </w:rPr>
          <w:tab/>
        </w:r>
        <w:r>
          <w:rPr>
            <w:webHidden/>
          </w:rPr>
          <w:fldChar w:fldCharType="begin"/>
        </w:r>
        <w:r>
          <w:rPr>
            <w:webHidden/>
          </w:rPr>
          <w:instrText xml:space="preserve"> PAGEREF _Toc108731163 \h </w:instrText>
        </w:r>
        <w:r>
          <w:rPr>
            <w:webHidden/>
          </w:rPr>
        </w:r>
        <w:r>
          <w:rPr>
            <w:webHidden/>
          </w:rPr>
          <w:fldChar w:fldCharType="separate"/>
        </w:r>
        <w:r w:rsidR="001B37C5">
          <w:rPr>
            <w:webHidden/>
          </w:rPr>
          <w:t>E</w:t>
        </w:r>
        <w:r>
          <w:rPr>
            <w:webHidden/>
          </w:rPr>
          <w:fldChar w:fldCharType="end"/>
        </w:r>
      </w:hyperlink>
    </w:p>
    <w:p w14:paraId="5EF830EA" w14:textId="56AACDA8" w:rsidR="009C6D89" w:rsidRDefault="009C6D89">
      <w:pPr>
        <w:pStyle w:val="TOC1"/>
        <w:tabs>
          <w:tab w:val="left" w:pos="1320"/>
        </w:tabs>
        <w:rPr>
          <w:rFonts w:asciiTheme="minorHAnsi" w:eastAsiaTheme="minorEastAsia" w:hAnsiTheme="minorHAnsi" w:cstheme="minorBidi"/>
          <w:b w:val="0"/>
          <w:color w:val="auto"/>
        </w:rPr>
      </w:pPr>
      <w:hyperlink w:anchor="_Toc108731164" w:history="1">
        <w:r w:rsidRPr="006E709B">
          <w:rPr>
            <w:rStyle w:val="Hyperlink"/>
          </w:rPr>
          <w:t xml:space="preserve">EXHIBIT F:  </w:t>
        </w:r>
        <w:r>
          <w:rPr>
            <w:rFonts w:asciiTheme="minorHAnsi" w:eastAsiaTheme="minorEastAsia" w:hAnsiTheme="minorHAnsi" w:cstheme="minorBidi"/>
            <w:b w:val="0"/>
            <w:color w:val="auto"/>
          </w:rPr>
          <w:tab/>
        </w:r>
        <w:r w:rsidRPr="006E709B">
          <w:rPr>
            <w:rStyle w:val="Hyperlink"/>
          </w:rPr>
          <w:t>STATE SALES AND USE TAX FORM</w:t>
        </w:r>
        <w:r>
          <w:rPr>
            <w:webHidden/>
          </w:rPr>
          <w:tab/>
        </w:r>
        <w:r>
          <w:rPr>
            <w:webHidden/>
          </w:rPr>
          <w:fldChar w:fldCharType="begin"/>
        </w:r>
        <w:r>
          <w:rPr>
            <w:webHidden/>
          </w:rPr>
          <w:instrText xml:space="preserve"> PAGEREF _Toc108731164 \h </w:instrText>
        </w:r>
        <w:r>
          <w:rPr>
            <w:webHidden/>
          </w:rPr>
        </w:r>
        <w:r>
          <w:rPr>
            <w:webHidden/>
          </w:rPr>
          <w:fldChar w:fldCharType="separate"/>
        </w:r>
        <w:r w:rsidR="001B37C5">
          <w:rPr>
            <w:webHidden/>
          </w:rPr>
          <w:t>F</w:t>
        </w:r>
        <w:r>
          <w:rPr>
            <w:webHidden/>
          </w:rPr>
          <w:fldChar w:fldCharType="end"/>
        </w:r>
      </w:hyperlink>
    </w:p>
    <w:p w14:paraId="72795E24" w14:textId="52F8EAE9" w:rsidR="009C6D89" w:rsidRDefault="009C6D89">
      <w:pPr>
        <w:pStyle w:val="TOC1"/>
        <w:tabs>
          <w:tab w:val="left" w:pos="1320"/>
        </w:tabs>
        <w:rPr>
          <w:rFonts w:asciiTheme="minorHAnsi" w:eastAsiaTheme="minorEastAsia" w:hAnsiTheme="minorHAnsi" w:cstheme="minorBidi"/>
          <w:b w:val="0"/>
          <w:color w:val="auto"/>
        </w:rPr>
      </w:pPr>
      <w:hyperlink w:anchor="_Toc108731165" w:history="1">
        <w:r w:rsidRPr="006E709B">
          <w:rPr>
            <w:rStyle w:val="Hyperlink"/>
          </w:rPr>
          <w:t xml:space="preserve">EXHIBIT G:  </w:t>
        </w:r>
        <w:r>
          <w:rPr>
            <w:rFonts w:asciiTheme="minorHAnsi" w:eastAsiaTheme="minorEastAsia" w:hAnsiTheme="minorHAnsi" w:cstheme="minorBidi"/>
            <w:b w:val="0"/>
            <w:color w:val="auto"/>
          </w:rPr>
          <w:tab/>
        </w:r>
        <w:r w:rsidRPr="006E709B">
          <w:rPr>
            <w:rStyle w:val="Hyperlink"/>
          </w:rPr>
          <w:t>APPLICABLE PREVAILING WAGE DETERMINATIONS AND APPRENTICESHIP CONTRIBUTION RATES</w:t>
        </w:r>
        <w:r>
          <w:rPr>
            <w:webHidden/>
          </w:rPr>
          <w:tab/>
        </w:r>
        <w:r>
          <w:rPr>
            <w:webHidden/>
          </w:rPr>
          <w:fldChar w:fldCharType="begin"/>
        </w:r>
        <w:r>
          <w:rPr>
            <w:webHidden/>
          </w:rPr>
          <w:instrText xml:space="preserve"> PAGEREF _Toc108731165 \h </w:instrText>
        </w:r>
        <w:r>
          <w:rPr>
            <w:webHidden/>
          </w:rPr>
        </w:r>
        <w:r>
          <w:rPr>
            <w:webHidden/>
          </w:rPr>
          <w:fldChar w:fldCharType="separate"/>
        </w:r>
        <w:r w:rsidR="001B37C5">
          <w:rPr>
            <w:webHidden/>
          </w:rPr>
          <w:t>G</w:t>
        </w:r>
        <w:r>
          <w:rPr>
            <w:webHidden/>
          </w:rPr>
          <w:fldChar w:fldCharType="end"/>
        </w:r>
      </w:hyperlink>
    </w:p>
    <w:p w14:paraId="351D82D1" w14:textId="29C19B4F" w:rsidR="009C6D89" w:rsidRDefault="009C6D89">
      <w:pPr>
        <w:pStyle w:val="TOC1"/>
        <w:tabs>
          <w:tab w:val="left" w:pos="1320"/>
        </w:tabs>
        <w:rPr>
          <w:rFonts w:asciiTheme="minorHAnsi" w:eastAsiaTheme="minorEastAsia" w:hAnsiTheme="minorHAnsi" w:cstheme="minorBidi"/>
          <w:b w:val="0"/>
          <w:color w:val="auto"/>
        </w:rPr>
      </w:pPr>
      <w:hyperlink w:anchor="_Toc108731166" w:history="1">
        <w:r w:rsidRPr="006E709B">
          <w:rPr>
            <w:rStyle w:val="Hyperlink"/>
          </w:rPr>
          <w:t xml:space="preserve">EXHIBIT H:  </w:t>
        </w:r>
        <w:r>
          <w:rPr>
            <w:rFonts w:asciiTheme="minorHAnsi" w:eastAsiaTheme="minorEastAsia" w:hAnsiTheme="minorHAnsi" w:cstheme="minorBidi"/>
            <w:b w:val="0"/>
            <w:color w:val="auto"/>
          </w:rPr>
          <w:tab/>
        </w:r>
        <w:r w:rsidRPr="006E709B">
          <w:rPr>
            <w:rStyle w:val="Hyperlink"/>
          </w:rPr>
          <w:t>APPRENTICESHIP UTILIZATION CERTIFICATIONS</w:t>
        </w:r>
        <w:r>
          <w:rPr>
            <w:webHidden/>
          </w:rPr>
          <w:tab/>
        </w:r>
        <w:r>
          <w:rPr>
            <w:webHidden/>
          </w:rPr>
          <w:fldChar w:fldCharType="begin"/>
        </w:r>
        <w:r>
          <w:rPr>
            <w:webHidden/>
          </w:rPr>
          <w:instrText xml:space="preserve"> PAGEREF _Toc108731166 \h </w:instrText>
        </w:r>
        <w:r>
          <w:rPr>
            <w:webHidden/>
          </w:rPr>
        </w:r>
        <w:r>
          <w:rPr>
            <w:webHidden/>
          </w:rPr>
          <w:fldChar w:fldCharType="separate"/>
        </w:r>
        <w:r w:rsidR="001B37C5">
          <w:rPr>
            <w:webHidden/>
          </w:rPr>
          <w:t>H</w:t>
        </w:r>
        <w:r>
          <w:rPr>
            <w:webHidden/>
          </w:rPr>
          <w:fldChar w:fldCharType="end"/>
        </w:r>
      </w:hyperlink>
    </w:p>
    <w:p w14:paraId="48304997" w14:textId="7E4E63AF" w:rsidR="009C6D89" w:rsidRDefault="009C6D89">
      <w:pPr>
        <w:pStyle w:val="TOC1"/>
        <w:rPr>
          <w:rFonts w:asciiTheme="minorHAnsi" w:eastAsiaTheme="minorEastAsia" w:hAnsiTheme="minorHAnsi" w:cstheme="minorBidi"/>
          <w:b w:val="0"/>
          <w:color w:val="auto"/>
        </w:rPr>
      </w:pPr>
      <w:hyperlink w:anchor="_Toc108731167" w:history="1">
        <w:r w:rsidRPr="006E709B">
          <w:rPr>
            <w:rStyle w:val="Hyperlink"/>
          </w:rPr>
          <w:t>SUPPLEMENTARY GENERAL CONDITIONS: FEDERAL PROVISIONS</w:t>
        </w:r>
        <w:r>
          <w:rPr>
            <w:webHidden/>
          </w:rPr>
          <w:tab/>
        </w:r>
      </w:hyperlink>
    </w:p>
    <w:p w14:paraId="27D6C92A" w14:textId="3F623FDE" w:rsidR="00872E9A" w:rsidRDefault="00B567B1" w:rsidP="007F7EEB">
      <w:r>
        <w:rPr>
          <w:rFonts w:eastAsiaTheme="majorEastAsia"/>
          <w:noProof/>
        </w:rPr>
        <w:fldChar w:fldCharType="end"/>
      </w:r>
    </w:p>
    <w:p w14:paraId="32958B00" w14:textId="77777777" w:rsidR="00BE1A19" w:rsidRDefault="00BE1A19" w:rsidP="007F7EEB">
      <w:pPr>
        <w:sectPr w:rsidR="00BE1A19" w:rsidSect="009F6973">
          <w:footerReference w:type="first" r:id="rId16"/>
          <w:pgSz w:w="12240" w:h="15840"/>
          <w:pgMar w:top="1440" w:right="1440" w:bottom="1080" w:left="1440" w:header="720" w:footer="368" w:gutter="0"/>
          <w:cols w:space="720"/>
          <w:noEndnote/>
          <w:titlePg/>
          <w:docGrid w:linePitch="360"/>
        </w:sectPr>
      </w:pPr>
    </w:p>
    <w:p w14:paraId="34696588" w14:textId="36E2B70F" w:rsidR="00BE1A19" w:rsidRDefault="00BE1A19" w:rsidP="007F7EEB"/>
    <w:p w14:paraId="5D198A31" w14:textId="77777777" w:rsidR="00A77B3E" w:rsidRDefault="00B55654" w:rsidP="007F7EEB">
      <w:pPr>
        <w:pStyle w:val="SignaturePage"/>
      </w:pPr>
      <w:bookmarkStart w:id="0" w:name="_Toc108731143"/>
      <w:commentRangeStart w:id="1"/>
      <w:r>
        <w:t>SIGNATURE PAGE</w:t>
      </w:r>
      <w:commentRangeEnd w:id="1"/>
      <w:r w:rsidR="006B48C0">
        <w:rPr>
          <w:rStyle w:val="CommentReference"/>
          <w:b w:val="0"/>
          <w:bCs w:val="0"/>
        </w:rPr>
        <w:commentReference w:id="1"/>
      </w:r>
      <w:bookmarkEnd w:id="0"/>
    </w:p>
    <w:p w14:paraId="3216E251" w14:textId="18B16029" w:rsidR="00EA4D2D" w:rsidRPr="00EA4D2D" w:rsidRDefault="00EA4D2D" w:rsidP="00273EE9">
      <w:pPr>
        <w:pStyle w:val="ContractTitle"/>
        <w:jc w:val="left"/>
        <w:rPr>
          <w:rFonts w:asciiTheme="minorHAnsi" w:hAnsiTheme="minorHAnsi" w:cstheme="minorHAnsi"/>
          <w:sz w:val="24"/>
        </w:rPr>
      </w:pPr>
    </w:p>
    <w:p w14:paraId="32F519D0" w14:textId="77777777" w:rsidR="00EA4D2D" w:rsidRPr="00EA4D2D" w:rsidRDefault="00EA4D2D" w:rsidP="00EA4D2D">
      <w:pPr>
        <w:pStyle w:val="ContractTitle"/>
        <w:rPr>
          <w:rFonts w:asciiTheme="minorHAnsi" w:hAnsiTheme="minorHAnsi" w:cstheme="minorHAnsi"/>
          <w:sz w:val="24"/>
        </w:rPr>
      </w:pPr>
      <w:r w:rsidRPr="00EA4D2D">
        <w:rPr>
          <w:rFonts w:asciiTheme="minorHAnsi" w:hAnsiTheme="minorHAnsi" w:cstheme="minorHAnsi"/>
          <w:sz w:val="24"/>
        </w:rPr>
        <w:t>THE PARTIES HERETO HAVE EXECUTED THIS CONTRACT</w:t>
      </w:r>
    </w:p>
    <w:p w14:paraId="7FEC18F9" w14:textId="6BAAA8AC" w:rsidR="00EA4D2D" w:rsidRPr="000E5530" w:rsidRDefault="00EA4D2D" w:rsidP="00EA4D2D">
      <w:pPr>
        <w:pStyle w:val="ContractCoverContent"/>
        <w:jc w:val="center"/>
        <w:rPr>
          <w:rFonts w:asciiTheme="minorHAnsi" w:hAnsiTheme="minorHAnsi" w:cstheme="minorHAnsi"/>
          <w:sz w:val="22"/>
          <w:szCs w:val="22"/>
        </w:rPr>
      </w:pPr>
      <w:r w:rsidRPr="000E5530">
        <w:rPr>
          <w:rFonts w:asciiTheme="minorHAnsi" w:hAnsiTheme="minorHAnsi" w:cstheme="minorHAnsi"/>
          <w:sz w:val="22"/>
          <w:szCs w:val="22"/>
        </w:rPr>
        <w:t xml:space="preserve">Each person signing this </w:t>
      </w:r>
      <w:r w:rsidR="00313E00" w:rsidRPr="000E5530">
        <w:rPr>
          <w:rFonts w:asciiTheme="minorHAnsi" w:hAnsiTheme="minorHAnsi" w:cstheme="minorHAnsi"/>
          <w:sz w:val="22"/>
          <w:szCs w:val="22"/>
        </w:rPr>
        <w:t>Agreement</w:t>
      </w:r>
      <w:r w:rsidRPr="000E5530">
        <w:rPr>
          <w:rFonts w:asciiTheme="minorHAnsi" w:hAnsiTheme="minorHAnsi" w:cstheme="minorHAnsi"/>
          <w:sz w:val="22"/>
          <w:szCs w:val="22"/>
        </w:rPr>
        <w:t xml:space="preserve"> represents and warrants that the signer is duly authorized to execute this </w:t>
      </w:r>
      <w:r w:rsidR="000E5530" w:rsidRPr="000E5530">
        <w:rPr>
          <w:rFonts w:asciiTheme="minorHAnsi" w:hAnsiTheme="minorHAnsi" w:cstheme="minorHAnsi"/>
          <w:sz w:val="22"/>
          <w:szCs w:val="22"/>
        </w:rPr>
        <w:t>Agreement</w:t>
      </w:r>
      <w:r w:rsidRPr="000E5530">
        <w:rPr>
          <w:rFonts w:asciiTheme="minorHAnsi" w:hAnsiTheme="minorHAnsi" w:cstheme="minorHAnsi"/>
          <w:sz w:val="22"/>
          <w:szCs w:val="22"/>
        </w:rPr>
        <w:t xml:space="preserve"> and to bind the Party authorizing such signature.</w:t>
      </w:r>
    </w:p>
    <w:p w14:paraId="5F116660" w14:textId="77777777" w:rsidR="00A77B3E" w:rsidRDefault="00A77B3E" w:rsidP="007F7EEB"/>
    <w:p w14:paraId="39914B9D" w14:textId="0BCD486F" w:rsidR="00A77B3E" w:rsidRDefault="00B55654" w:rsidP="00477B52">
      <w:pPr>
        <w:jc w:val="both"/>
      </w:pPr>
      <w:r>
        <w:t xml:space="preserve">*Persons signing for </w:t>
      </w:r>
      <w:r w:rsidR="00EA4D2D">
        <w:t>Contractor</w:t>
      </w:r>
      <w:r>
        <w:t xml:space="preserve"> hereby swear and affirm that they are authorize</w:t>
      </w:r>
      <w:r w:rsidR="00EA4D2D">
        <w:t>d to act on Contractor</w:t>
      </w:r>
      <w:r>
        <w:t xml:space="preserve">’s behalf and acknowledge that the State is relying on their representations to that effect.  </w:t>
      </w:r>
      <w:r>
        <w:rPr>
          <w:b/>
          <w:bCs/>
        </w:rPr>
        <w:t xml:space="preserve">Principal is not </w:t>
      </w:r>
      <w:r>
        <w:t>a recognized title and will not be accepted.</w:t>
      </w:r>
    </w:p>
    <w:p w14:paraId="160E9E9A" w14:textId="77777777" w:rsidR="00A77B3E" w:rsidRDefault="00A77B3E" w:rsidP="007F7EEB"/>
    <w:tbl>
      <w:tblPr>
        <w:tblW w:w="5581" w:type="pct"/>
        <w:tblInd w:w="-543" w:type="dxa"/>
        <w:tblCellMar>
          <w:left w:w="115" w:type="dxa"/>
        </w:tblCellMar>
        <w:tblLook w:val="04A0" w:firstRow="1" w:lastRow="0" w:firstColumn="1" w:lastColumn="0" w:noHBand="0" w:noVBand="1"/>
      </w:tblPr>
      <w:tblGrid>
        <w:gridCol w:w="2518"/>
        <w:gridCol w:w="7930"/>
      </w:tblGrid>
      <w:tr w:rsidR="00A77B3E" w14:paraId="3EEC0787" w14:textId="77777777" w:rsidTr="00313E00">
        <w:tc>
          <w:tcPr>
            <w:tcW w:w="2516" w:type="dxa"/>
            <w:tcMar>
              <w:top w:w="0" w:type="dxa"/>
              <w:left w:w="115" w:type="dxa"/>
              <w:bottom w:w="0" w:type="dxa"/>
              <w:right w:w="115" w:type="dxa"/>
            </w:tcMar>
          </w:tcPr>
          <w:p w14:paraId="49E7483F" w14:textId="77777777" w:rsidR="00A77B3E" w:rsidRDefault="00B55654" w:rsidP="007F7EEB">
            <w:r>
              <w:t>Project Number/Name:</w:t>
            </w:r>
          </w:p>
        </w:tc>
        <w:tc>
          <w:tcPr>
            <w:tcW w:w="7924" w:type="dxa"/>
            <w:tcBorders>
              <w:bottom w:val="single" w:sz="4" w:space="0" w:color="auto"/>
            </w:tcBorders>
            <w:tcMar>
              <w:top w:w="0" w:type="dxa"/>
              <w:left w:w="115" w:type="dxa"/>
              <w:bottom w:w="0" w:type="dxa"/>
              <w:right w:w="115" w:type="dxa"/>
            </w:tcMar>
          </w:tcPr>
          <w:p w14:paraId="48CB6B9B" w14:textId="7CA522A0" w:rsidR="00A77B3E" w:rsidRDefault="00B51F62" w:rsidP="00841189">
            <w:r w:rsidRPr="00B51F62">
              <w:t>EM2501</w:t>
            </w:r>
            <w:r>
              <w:t xml:space="preserve">/ </w:t>
            </w:r>
            <w:r w:rsidRPr="00B51F62">
              <w:t>Water Infiltration at Centennial and Osborne</w:t>
            </w:r>
          </w:p>
        </w:tc>
      </w:tr>
      <w:tr w:rsidR="00A77B3E" w14:paraId="1825E293" w14:textId="77777777" w:rsidTr="00313E00">
        <w:tc>
          <w:tcPr>
            <w:tcW w:w="2516" w:type="dxa"/>
            <w:tcMar>
              <w:top w:w="0" w:type="dxa"/>
              <w:left w:w="115" w:type="dxa"/>
              <w:bottom w:w="0" w:type="dxa"/>
              <w:right w:w="115" w:type="dxa"/>
            </w:tcMar>
          </w:tcPr>
          <w:p w14:paraId="7FE9A74C" w14:textId="516DA6A2" w:rsidR="00A77B3E" w:rsidRDefault="00313E00" w:rsidP="007F7EEB">
            <w:r>
              <w:t xml:space="preserve">CMS </w:t>
            </w:r>
            <w:r w:rsidR="00B55654">
              <w:t>Contract ID No.:</w:t>
            </w:r>
          </w:p>
        </w:tc>
        <w:tc>
          <w:tcPr>
            <w:tcW w:w="7924" w:type="dxa"/>
            <w:tcBorders>
              <w:top w:val="single" w:sz="4" w:space="0" w:color="auto"/>
              <w:bottom w:val="single" w:sz="4" w:space="0" w:color="auto"/>
            </w:tcBorders>
            <w:tcMar>
              <w:top w:w="0" w:type="dxa"/>
              <w:left w:w="115" w:type="dxa"/>
              <w:bottom w:w="0" w:type="dxa"/>
              <w:right w:w="115" w:type="dxa"/>
            </w:tcMar>
          </w:tcPr>
          <w:p w14:paraId="41C405F8" w14:textId="5AB16F85" w:rsidR="00A77B3E" w:rsidRDefault="00B51F62" w:rsidP="007F7EEB">
            <w:r w:rsidRPr="00B51F62">
              <w:t>CT AAHA 2025-1184</w:t>
            </w:r>
          </w:p>
        </w:tc>
      </w:tr>
    </w:tbl>
    <w:p w14:paraId="0071CEF7" w14:textId="200691B4" w:rsidR="00A77B3E" w:rsidRDefault="00A77B3E" w:rsidP="007F7EEB"/>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7"/>
        <w:gridCol w:w="5154"/>
      </w:tblGrid>
      <w:tr w:rsidR="00273EE9" w:rsidRPr="00273EE9" w14:paraId="2CE6431D" w14:textId="77777777" w:rsidTr="00B90C6B">
        <w:trPr>
          <w:trHeight w:val="2438"/>
          <w:jc w:val="center"/>
        </w:trPr>
        <w:tc>
          <w:tcPr>
            <w:tcW w:w="5327" w:type="dxa"/>
          </w:tcPr>
          <w:p w14:paraId="1CE544B8" w14:textId="3BC6DCA8" w:rsidR="00273EE9" w:rsidRPr="00273EE9" w:rsidRDefault="00273EE9" w:rsidP="00273EE9">
            <w:pPr>
              <w:jc w:val="center"/>
              <w:rPr>
                <w:rFonts w:asciiTheme="minorHAnsi" w:eastAsia="Calibri" w:hAnsiTheme="minorHAnsi" w:cstheme="minorHAnsi"/>
                <w:b/>
                <w:color w:val="auto"/>
                <w:sz w:val="20"/>
              </w:rPr>
            </w:pPr>
            <w:r>
              <w:rPr>
                <w:rFonts w:asciiTheme="minorHAnsi" w:eastAsia="Calibri" w:hAnsiTheme="minorHAnsi" w:cstheme="minorHAnsi"/>
                <w:b/>
                <w:color w:val="auto"/>
                <w:sz w:val="20"/>
              </w:rPr>
              <w:t>CONTRACTOR</w:t>
            </w:r>
          </w:p>
          <w:p w14:paraId="228A178B" w14:textId="67C2740E" w:rsidR="00273EE9" w:rsidRPr="00273EE9" w:rsidRDefault="00273EE9" w:rsidP="00273EE9">
            <w:pPr>
              <w:jc w:val="center"/>
              <w:rPr>
                <w:rFonts w:asciiTheme="minorHAnsi" w:eastAsiaTheme="minorHAnsi" w:hAnsiTheme="minorHAnsi" w:cstheme="minorHAnsi"/>
                <w:color w:val="auto"/>
                <w:sz w:val="20"/>
              </w:rPr>
            </w:pPr>
            <w:r>
              <w:rPr>
                <w:rFonts w:asciiTheme="minorHAnsi" w:eastAsiaTheme="minorHAnsi" w:hAnsiTheme="minorHAnsi" w:cstheme="minorHAnsi"/>
                <w:color w:val="auto"/>
                <w:sz w:val="20"/>
              </w:rPr>
              <w:fldChar w:fldCharType="begin">
                <w:ffData>
                  <w:name w:val="Text6"/>
                  <w:enabled/>
                  <w:calcOnExit w:val="0"/>
                  <w:textInput>
                    <w:default w:val="INSERT-Legal Name of Contractor"/>
                  </w:textInput>
                </w:ffData>
              </w:fldChar>
            </w:r>
            <w:bookmarkStart w:id="2" w:name="Text6"/>
            <w:r>
              <w:rPr>
                <w:rFonts w:asciiTheme="minorHAnsi" w:eastAsiaTheme="minorHAnsi" w:hAnsiTheme="minorHAnsi" w:cstheme="minorHAnsi"/>
                <w:color w:val="auto"/>
                <w:sz w:val="20"/>
              </w:rPr>
              <w:instrText xml:space="preserve"> FORMTEXT </w:instrText>
            </w:r>
            <w:r>
              <w:rPr>
                <w:rFonts w:asciiTheme="minorHAnsi" w:eastAsiaTheme="minorHAnsi" w:hAnsiTheme="minorHAnsi" w:cstheme="minorHAnsi"/>
                <w:color w:val="auto"/>
                <w:sz w:val="20"/>
              </w:rPr>
            </w:r>
            <w:r>
              <w:rPr>
                <w:rFonts w:asciiTheme="minorHAnsi" w:eastAsiaTheme="minorHAnsi" w:hAnsiTheme="minorHAnsi" w:cstheme="minorHAnsi"/>
                <w:color w:val="auto"/>
                <w:sz w:val="20"/>
              </w:rPr>
              <w:fldChar w:fldCharType="separate"/>
            </w:r>
            <w:r>
              <w:rPr>
                <w:rFonts w:asciiTheme="minorHAnsi" w:eastAsiaTheme="minorHAnsi" w:hAnsiTheme="minorHAnsi" w:cstheme="minorHAnsi"/>
                <w:noProof/>
                <w:color w:val="auto"/>
                <w:sz w:val="20"/>
              </w:rPr>
              <w:t>INSERT-Legal Name of Contractor</w:t>
            </w:r>
            <w:r>
              <w:rPr>
                <w:rFonts w:asciiTheme="minorHAnsi" w:eastAsiaTheme="minorHAnsi" w:hAnsiTheme="minorHAnsi" w:cstheme="minorHAnsi"/>
                <w:color w:val="auto"/>
                <w:sz w:val="20"/>
              </w:rPr>
              <w:fldChar w:fldCharType="end"/>
            </w:r>
            <w:bookmarkEnd w:id="2"/>
          </w:p>
          <w:p w14:paraId="26B5FB07" w14:textId="77777777" w:rsidR="00273EE9" w:rsidRPr="00273EE9" w:rsidRDefault="00273EE9" w:rsidP="00273EE9">
            <w:pPr>
              <w:jc w:val="center"/>
              <w:rPr>
                <w:rFonts w:asciiTheme="minorHAnsi" w:eastAsiaTheme="minorHAnsi" w:hAnsiTheme="minorHAnsi" w:cstheme="minorHAnsi"/>
                <w:color w:val="auto"/>
                <w:sz w:val="20"/>
              </w:rPr>
            </w:pPr>
          </w:p>
          <w:p w14:paraId="2E6BF29E" w14:textId="77777777" w:rsidR="00273EE9" w:rsidRPr="00273EE9" w:rsidRDefault="00273EE9" w:rsidP="00273EE9">
            <w:pPr>
              <w:jc w:val="center"/>
              <w:rPr>
                <w:rFonts w:asciiTheme="minorHAnsi" w:eastAsiaTheme="minorHAnsi" w:hAnsiTheme="minorHAnsi" w:cstheme="minorHAnsi"/>
                <w:color w:val="auto"/>
                <w:sz w:val="20"/>
              </w:rPr>
            </w:pPr>
          </w:p>
          <w:p w14:paraId="7E475E47" w14:textId="77777777" w:rsidR="00273EE9" w:rsidRPr="00273EE9" w:rsidRDefault="00273EE9" w:rsidP="00273EE9">
            <w:pPr>
              <w:jc w:val="center"/>
              <w:rPr>
                <w:rFonts w:asciiTheme="minorHAnsi" w:eastAsiaTheme="minorHAnsi" w:hAnsiTheme="minorHAnsi" w:cstheme="minorHAnsi"/>
                <w:color w:val="auto"/>
                <w:sz w:val="20"/>
              </w:rPr>
            </w:pPr>
          </w:p>
          <w:p w14:paraId="12F8C38E" w14:textId="77777777" w:rsidR="00273EE9" w:rsidRPr="00273EE9" w:rsidRDefault="00273EE9" w:rsidP="00273EE9">
            <w:pPr>
              <w:rPr>
                <w:rFonts w:asciiTheme="minorHAnsi" w:eastAsiaTheme="minorHAnsi" w:hAnsiTheme="minorHAnsi" w:cstheme="minorHAnsi"/>
                <w:color w:val="auto"/>
                <w:sz w:val="20"/>
              </w:rPr>
            </w:pPr>
          </w:p>
          <w:p w14:paraId="6C72D881" w14:textId="77777777" w:rsidR="00273EE9" w:rsidRPr="00273EE9" w:rsidRDefault="00273EE9" w:rsidP="00273EE9">
            <w:pP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______________________________________________</w:t>
            </w:r>
          </w:p>
          <w:p w14:paraId="0CE8B65E" w14:textId="589ED7F3" w:rsidR="00273EE9" w:rsidRP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 xml:space="preserve">By: </w:t>
            </w:r>
            <w:r>
              <w:rPr>
                <w:rFonts w:asciiTheme="minorHAnsi" w:eastAsiaTheme="minorHAnsi" w:hAnsiTheme="minorHAnsi" w:cstheme="minorHAnsi"/>
                <w:color w:val="auto"/>
                <w:sz w:val="20"/>
              </w:rPr>
              <w:fldChar w:fldCharType="begin">
                <w:ffData>
                  <w:name w:val=""/>
                  <w:enabled/>
                  <w:calcOnExit w:val="0"/>
                  <w:textInput>
                    <w:default w:val="Name &amp; Title of Person Signing for Contractor"/>
                  </w:textInput>
                </w:ffData>
              </w:fldChar>
            </w:r>
            <w:r>
              <w:rPr>
                <w:rFonts w:asciiTheme="minorHAnsi" w:eastAsiaTheme="minorHAnsi" w:hAnsiTheme="minorHAnsi" w:cstheme="minorHAnsi"/>
                <w:color w:val="auto"/>
                <w:sz w:val="20"/>
              </w:rPr>
              <w:instrText xml:space="preserve"> FORMTEXT </w:instrText>
            </w:r>
            <w:r>
              <w:rPr>
                <w:rFonts w:asciiTheme="minorHAnsi" w:eastAsiaTheme="minorHAnsi" w:hAnsiTheme="minorHAnsi" w:cstheme="minorHAnsi"/>
                <w:color w:val="auto"/>
                <w:sz w:val="20"/>
              </w:rPr>
            </w:r>
            <w:r>
              <w:rPr>
                <w:rFonts w:asciiTheme="minorHAnsi" w:eastAsiaTheme="minorHAnsi" w:hAnsiTheme="minorHAnsi" w:cstheme="minorHAnsi"/>
                <w:color w:val="auto"/>
                <w:sz w:val="20"/>
              </w:rPr>
              <w:fldChar w:fldCharType="separate"/>
            </w:r>
            <w:r>
              <w:rPr>
                <w:rFonts w:asciiTheme="minorHAnsi" w:eastAsiaTheme="minorHAnsi" w:hAnsiTheme="minorHAnsi" w:cstheme="minorHAnsi"/>
                <w:noProof/>
                <w:color w:val="auto"/>
                <w:sz w:val="20"/>
              </w:rPr>
              <w:t>Name &amp; Title of Person Signing for Contractor</w:t>
            </w:r>
            <w:r>
              <w:rPr>
                <w:rFonts w:asciiTheme="minorHAnsi" w:eastAsiaTheme="minorHAnsi" w:hAnsiTheme="minorHAnsi" w:cstheme="minorHAnsi"/>
                <w:color w:val="auto"/>
                <w:sz w:val="20"/>
              </w:rPr>
              <w:fldChar w:fldCharType="end"/>
            </w:r>
          </w:p>
          <w:p w14:paraId="56A8DE08" w14:textId="77777777" w:rsidR="00273EE9" w:rsidRPr="00273EE9" w:rsidRDefault="00273EE9" w:rsidP="00273EE9">
            <w:pPr>
              <w:rPr>
                <w:rFonts w:asciiTheme="minorHAnsi" w:eastAsiaTheme="minorHAnsi" w:hAnsiTheme="minorHAnsi" w:cstheme="minorHAnsi"/>
                <w:color w:val="auto"/>
                <w:sz w:val="20"/>
              </w:rPr>
            </w:pPr>
          </w:p>
          <w:p w14:paraId="518CC65E" w14:textId="77777777" w:rsid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Date: _________________________</w:t>
            </w:r>
          </w:p>
          <w:p w14:paraId="275AC75A" w14:textId="57221502" w:rsidR="00673115" w:rsidRPr="00273EE9" w:rsidRDefault="00673115" w:rsidP="00273EE9">
            <w:pPr>
              <w:jc w:val="center"/>
              <w:rPr>
                <w:rFonts w:asciiTheme="minorHAnsi" w:eastAsiaTheme="minorHAnsi" w:hAnsiTheme="minorHAnsi" w:cstheme="minorHAnsi"/>
                <w:color w:val="auto"/>
                <w:sz w:val="16"/>
              </w:rPr>
            </w:pPr>
          </w:p>
        </w:tc>
        <w:tc>
          <w:tcPr>
            <w:tcW w:w="5154" w:type="dxa"/>
          </w:tcPr>
          <w:p w14:paraId="609E977E" w14:textId="77777777" w:rsidR="00273EE9" w:rsidRPr="00273EE9" w:rsidRDefault="00273EE9" w:rsidP="00273EE9">
            <w:pPr>
              <w:jc w:val="center"/>
              <w:rPr>
                <w:rFonts w:asciiTheme="minorHAnsi" w:eastAsiaTheme="minorHAnsi" w:hAnsiTheme="minorHAnsi" w:cstheme="minorHAnsi"/>
                <w:b/>
                <w:color w:val="auto"/>
                <w:sz w:val="20"/>
              </w:rPr>
            </w:pPr>
            <w:r w:rsidRPr="00273EE9">
              <w:rPr>
                <w:rFonts w:asciiTheme="minorHAnsi" w:eastAsiaTheme="minorHAnsi" w:hAnsiTheme="minorHAnsi" w:cstheme="minorHAnsi"/>
                <w:b/>
                <w:color w:val="auto"/>
                <w:sz w:val="20"/>
              </w:rPr>
              <w:t>STATE OF COLORADO</w:t>
            </w:r>
          </w:p>
          <w:p w14:paraId="3F26A7C5" w14:textId="77777777" w:rsidR="00273EE9" w:rsidRP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Jared S. Polis, Governor</w:t>
            </w:r>
          </w:p>
          <w:p w14:paraId="48FF1917" w14:textId="0D861AD7" w:rsidR="00273EE9" w:rsidRPr="00273EE9" w:rsidRDefault="00B51F62" w:rsidP="00273EE9">
            <w:pPr>
              <w:jc w:val="center"/>
              <w:rPr>
                <w:rFonts w:asciiTheme="minorHAnsi" w:eastAsiaTheme="minorHAnsi" w:hAnsiTheme="minorHAnsi" w:cstheme="minorHAnsi"/>
                <w:color w:val="auto"/>
                <w:sz w:val="20"/>
              </w:rPr>
            </w:pPr>
            <w:r>
              <w:rPr>
                <w:rFonts w:asciiTheme="minorHAnsi" w:eastAsiaTheme="minorHAnsi" w:hAnsiTheme="minorHAnsi" w:cstheme="minorHAnsi"/>
                <w:color w:val="auto"/>
                <w:sz w:val="20"/>
              </w:rPr>
              <w:t xml:space="preserve">University of Colorado </w:t>
            </w:r>
            <w:proofErr w:type="spellStart"/>
            <w:r>
              <w:rPr>
                <w:rFonts w:asciiTheme="minorHAnsi" w:eastAsiaTheme="minorHAnsi" w:hAnsiTheme="minorHAnsi" w:cstheme="minorHAnsi"/>
                <w:color w:val="auto"/>
                <w:sz w:val="20"/>
              </w:rPr>
              <w:t>Colorado</w:t>
            </w:r>
            <w:proofErr w:type="spellEnd"/>
            <w:r>
              <w:rPr>
                <w:rFonts w:asciiTheme="minorHAnsi" w:eastAsiaTheme="minorHAnsi" w:hAnsiTheme="minorHAnsi" w:cstheme="minorHAnsi"/>
                <w:color w:val="auto"/>
                <w:sz w:val="20"/>
              </w:rPr>
              <w:t xml:space="preserve"> Springs</w:t>
            </w:r>
          </w:p>
          <w:p w14:paraId="7D72701A" w14:textId="1F341541" w:rsidR="00273EE9" w:rsidRPr="00B51F62" w:rsidRDefault="00B51F62" w:rsidP="00273EE9">
            <w:pPr>
              <w:jc w:val="center"/>
              <w:rPr>
                <w:rFonts w:asciiTheme="minorHAnsi" w:eastAsiaTheme="minorHAnsi" w:hAnsiTheme="minorHAnsi" w:cstheme="minorHAnsi"/>
                <w:color w:val="auto"/>
                <w:sz w:val="20"/>
              </w:rPr>
            </w:pPr>
            <w:r w:rsidRPr="00B51F62">
              <w:rPr>
                <w:rFonts w:asciiTheme="minorHAnsi" w:eastAsiaTheme="minorHAnsi" w:hAnsiTheme="minorHAnsi" w:cstheme="minorHAnsi"/>
                <w:color w:val="auto"/>
                <w:sz w:val="20"/>
              </w:rPr>
              <w:t>Kathryn R. Kaoudis, UCCS VCAF</w:t>
            </w:r>
            <w:r>
              <w:rPr>
                <w:rFonts w:asciiTheme="minorHAnsi" w:eastAsiaTheme="minorHAnsi" w:hAnsiTheme="minorHAnsi" w:cstheme="minorHAnsi"/>
                <w:color w:val="auto"/>
                <w:sz w:val="20"/>
              </w:rPr>
              <w:t xml:space="preserve"> &amp; Principal Rep.</w:t>
            </w:r>
          </w:p>
          <w:p w14:paraId="2A43931A" w14:textId="77777777" w:rsidR="00273EE9" w:rsidRPr="00B51F62" w:rsidRDefault="00273EE9" w:rsidP="00273EE9">
            <w:pPr>
              <w:jc w:val="center"/>
              <w:rPr>
                <w:rFonts w:asciiTheme="minorHAnsi" w:eastAsiaTheme="minorHAnsi" w:hAnsiTheme="minorHAnsi" w:cstheme="minorHAnsi"/>
                <w:color w:val="auto"/>
                <w:sz w:val="20"/>
              </w:rPr>
            </w:pPr>
          </w:p>
          <w:p w14:paraId="7D6F1772" w14:textId="77777777" w:rsidR="00273EE9" w:rsidRPr="00B51F62" w:rsidRDefault="00273EE9" w:rsidP="00273EE9">
            <w:pPr>
              <w:rPr>
                <w:rFonts w:asciiTheme="minorHAnsi" w:eastAsiaTheme="minorHAnsi" w:hAnsiTheme="minorHAnsi" w:cstheme="minorHAnsi"/>
                <w:color w:val="auto"/>
                <w:sz w:val="20"/>
              </w:rPr>
            </w:pPr>
          </w:p>
          <w:p w14:paraId="29E369CD" w14:textId="77777777" w:rsidR="00273EE9" w:rsidRPr="00273EE9" w:rsidRDefault="00273EE9" w:rsidP="00273EE9">
            <w:pP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______________________________________________</w:t>
            </w:r>
          </w:p>
          <w:p w14:paraId="145E9AD8" w14:textId="29B5BFB4" w:rsidR="00273EE9" w:rsidRP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 xml:space="preserve">By: </w:t>
            </w:r>
            <w:r w:rsidR="00B51F62">
              <w:rPr>
                <w:rFonts w:asciiTheme="minorHAnsi" w:eastAsiaTheme="minorHAnsi" w:hAnsiTheme="minorHAnsi" w:cstheme="minorHAnsi"/>
                <w:color w:val="auto"/>
                <w:sz w:val="20"/>
              </w:rPr>
              <w:t>Kathryn R. Kaoudis, UCCS VCAF &amp; Principal Rep</w:t>
            </w:r>
          </w:p>
          <w:p w14:paraId="0C66FAE2" w14:textId="77777777" w:rsidR="00273EE9" w:rsidRPr="00273EE9" w:rsidRDefault="00273EE9" w:rsidP="00273EE9">
            <w:pPr>
              <w:rPr>
                <w:rFonts w:asciiTheme="minorHAnsi" w:eastAsiaTheme="minorHAnsi" w:hAnsiTheme="minorHAnsi" w:cstheme="minorHAnsi"/>
                <w:color w:val="auto"/>
                <w:sz w:val="20"/>
              </w:rPr>
            </w:pPr>
          </w:p>
          <w:p w14:paraId="65B35C3B" w14:textId="77777777" w:rsidR="00273EE9" w:rsidRP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Date: _________________________</w:t>
            </w:r>
          </w:p>
        </w:tc>
      </w:tr>
      <w:tr w:rsidR="00273EE9" w:rsidRPr="00273EE9" w14:paraId="1ED489B1" w14:textId="77777777" w:rsidTr="00B90C6B">
        <w:trPr>
          <w:trHeight w:val="2564"/>
          <w:jc w:val="center"/>
        </w:trPr>
        <w:tc>
          <w:tcPr>
            <w:tcW w:w="5327" w:type="dxa"/>
          </w:tcPr>
          <w:p w14:paraId="18A976CB" w14:textId="77777777" w:rsidR="00273EE9" w:rsidRPr="00273EE9" w:rsidRDefault="00273EE9" w:rsidP="00273EE9">
            <w:pPr>
              <w:jc w:val="center"/>
              <w:rPr>
                <w:rFonts w:asciiTheme="minorHAnsi" w:eastAsiaTheme="minorHAnsi" w:hAnsiTheme="minorHAnsi" w:cstheme="minorHAnsi"/>
                <w:b/>
                <w:noProof/>
                <w:color w:val="auto"/>
                <w:sz w:val="20"/>
              </w:rPr>
            </w:pPr>
            <w:r w:rsidRPr="00273EE9">
              <w:rPr>
                <w:rFonts w:asciiTheme="minorHAnsi" w:eastAsiaTheme="minorHAnsi" w:hAnsiTheme="minorHAnsi" w:cstheme="minorHAnsi"/>
                <w:b/>
                <w:noProof/>
                <w:color w:val="auto"/>
                <w:sz w:val="20"/>
              </w:rPr>
              <w:t>DEPARTMENT OF PERSONNEL &amp; ADMINISTRATION</w:t>
            </w:r>
          </w:p>
          <w:p w14:paraId="383F199F" w14:textId="77777777" w:rsidR="00273EE9" w:rsidRPr="00273EE9" w:rsidRDefault="00273EE9" w:rsidP="00273EE9">
            <w:pPr>
              <w:jc w:val="center"/>
              <w:rPr>
                <w:rFonts w:asciiTheme="minorHAnsi" w:eastAsiaTheme="minorHAnsi" w:hAnsiTheme="minorHAnsi" w:cstheme="minorHAnsi"/>
                <w:noProof/>
                <w:color w:val="auto"/>
                <w:sz w:val="20"/>
              </w:rPr>
            </w:pPr>
            <w:r w:rsidRPr="00273EE9">
              <w:rPr>
                <w:rFonts w:asciiTheme="minorHAnsi" w:eastAsiaTheme="minorHAnsi" w:hAnsiTheme="minorHAnsi" w:cstheme="minorHAnsi"/>
                <w:noProof/>
                <w:color w:val="auto"/>
                <w:sz w:val="20"/>
              </w:rPr>
              <w:t xml:space="preserve">STATE BUILDINGS PROGRAM State Architect </w:t>
            </w:r>
          </w:p>
          <w:p w14:paraId="67C6B45D" w14:textId="77777777" w:rsidR="00273EE9" w:rsidRPr="00273EE9" w:rsidRDefault="00273EE9" w:rsidP="00273EE9">
            <w:pPr>
              <w:jc w:val="center"/>
              <w:rPr>
                <w:rFonts w:asciiTheme="minorHAnsi" w:eastAsiaTheme="minorHAnsi" w:hAnsiTheme="minorHAnsi" w:cstheme="minorHAnsi"/>
                <w:noProof/>
                <w:color w:val="auto"/>
                <w:sz w:val="20"/>
              </w:rPr>
            </w:pPr>
            <w:r w:rsidRPr="00273EE9">
              <w:rPr>
                <w:rFonts w:asciiTheme="minorHAnsi" w:eastAsiaTheme="minorHAnsi" w:hAnsiTheme="minorHAnsi" w:cstheme="minorHAnsi"/>
                <w:noProof/>
                <w:color w:val="auto"/>
                <w:sz w:val="20"/>
              </w:rPr>
              <w:t>(or authorized delegate)</w:t>
            </w:r>
          </w:p>
          <w:p w14:paraId="4D023830" w14:textId="77777777" w:rsidR="00273EE9" w:rsidRPr="00273EE9" w:rsidRDefault="00273EE9" w:rsidP="00273EE9">
            <w:pPr>
              <w:rPr>
                <w:rFonts w:asciiTheme="minorHAnsi" w:eastAsiaTheme="minorHAnsi" w:hAnsiTheme="minorHAnsi" w:cstheme="minorHAnsi"/>
                <w:color w:val="auto"/>
                <w:sz w:val="20"/>
              </w:rPr>
            </w:pPr>
          </w:p>
          <w:p w14:paraId="6932728F" w14:textId="77777777" w:rsidR="00273EE9" w:rsidRPr="00273EE9" w:rsidRDefault="00273EE9" w:rsidP="00273EE9">
            <w:pPr>
              <w:rPr>
                <w:rFonts w:asciiTheme="minorHAnsi" w:eastAsiaTheme="minorHAnsi" w:hAnsiTheme="minorHAnsi" w:cstheme="minorHAnsi"/>
                <w:color w:val="auto"/>
                <w:sz w:val="20"/>
              </w:rPr>
            </w:pPr>
          </w:p>
          <w:p w14:paraId="4F61D215" w14:textId="77777777" w:rsidR="00273EE9" w:rsidRPr="00273EE9" w:rsidRDefault="00273EE9" w:rsidP="00273EE9">
            <w:pP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______________________________________________</w:t>
            </w:r>
          </w:p>
          <w:p w14:paraId="76C54C50" w14:textId="7575D6BE" w:rsidR="00273EE9" w:rsidRP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 xml:space="preserve">By: </w:t>
            </w:r>
            <w:r w:rsidR="00B51F62">
              <w:rPr>
                <w:rFonts w:asciiTheme="minorHAnsi" w:eastAsiaTheme="minorHAnsi" w:hAnsiTheme="minorHAnsi" w:cstheme="minorHAnsi"/>
                <w:color w:val="auto"/>
                <w:sz w:val="20"/>
              </w:rPr>
              <w:t>Mark Ferguson, UCCS OSA Delegate</w:t>
            </w:r>
          </w:p>
          <w:p w14:paraId="0A0D8D5B" w14:textId="77777777" w:rsidR="00273EE9" w:rsidRPr="00273EE9" w:rsidRDefault="00273EE9" w:rsidP="00273EE9">
            <w:pPr>
              <w:rPr>
                <w:rFonts w:asciiTheme="minorHAnsi" w:eastAsiaTheme="minorHAnsi" w:hAnsiTheme="minorHAnsi" w:cstheme="minorHAnsi"/>
                <w:color w:val="auto"/>
                <w:sz w:val="20"/>
              </w:rPr>
            </w:pPr>
          </w:p>
          <w:p w14:paraId="44F48BF0" w14:textId="77777777" w:rsidR="00273EE9" w:rsidRP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Date: _________________________</w:t>
            </w:r>
          </w:p>
        </w:tc>
        <w:tc>
          <w:tcPr>
            <w:tcW w:w="5154" w:type="dxa"/>
          </w:tcPr>
          <w:p w14:paraId="74A952A5" w14:textId="77777777" w:rsidR="00273EE9" w:rsidRPr="00273EE9" w:rsidRDefault="00273EE9" w:rsidP="00273EE9">
            <w:pPr>
              <w:jc w:val="center"/>
              <w:rPr>
                <w:rFonts w:asciiTheme="minorHAnsi" w:eastAsiaTheme="minorHAnsi" w:hAnsiTheme="minorHAnsi" w:cstheme="minorHAnsi"/>
                <w:color w:val="auto"/>
                <w:sz w:val="20"/>
              </w:rPr>
            </w:pPr>
          </w:p>
        </w:tc>
      </w:tr>
      <w:tr w:rsidR="00273EE9" w:rsidRPr="00273EE9" w14:paraId="42651435" w14:textId="77777777" w:rsidTr="00B90C6B">
        <w:trPr>
          <w:trHeight w:val="1070"/>
          <w:jc w:val="center"/>
        </w:trPr>
        <w:tc>
          <w:tcPr>
            <w:tcW w:w="10481" w:type="dxa"/>
            <w:gridSpan w:val="2"/>
          </w:tcPr>
          <w:p w14:paraId="5AB3079E" w14:textId="77777777" w:rsidR="00273EE9" w:rsidRP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 xml:space="preserve">In accordance with §24-30-202, C.R.S., this Contract is not valid until signed and dated below by the State Controller (or an authorized delegate) or the </w:t>
            </w:r>
            <w:commentRangeStart w:id="3"/>
            <w:r w:rsidRPr="00273EE9">
              <w:rPr>
                <w:rFonts w:asciiTheme="minorHAnsi" w:eastAsiaTheme="minorHAnsi" w:hAnsiTheme="minorHAnsi" w:cstheme="minorHAnsi"/>
                <w:color w:val="auto"/>
                <w:sz w:val="20"/>
              </w:rPr>
              <w:fldChar w:fldCharType="begin">
                <w:ffData>
                  <w:name w:val=""/>
                  <w:enabled/>
                  <w:calcOnExit w:val="0"/>
                  <w:textInput>
                    <w:default w:val="Title of IHE CFO"/>
                  </w:textInput>
                </w:ffData>
              </w:fldChar>
            </w:r>
            <w:r w:rsidRPr="00273EE9">
              <w:rPr>
                <w:rFonts w:asciiTheme="minorHAnsi" w:eastAsiaTheme="minorHAnsi" w:hAnsiTheme="minorHAnsi" w:cstheme="minorHAnsi"/>
                <w:color w:val="auto"/>
                <w:sz w:val="20"/>
              </w:rPr>
              <w:instrText xml:space="preserve"> FORMTEXT </w:instrText>
            </w:r>
            <w:r w:rsidRPr="00273EE9">
              <w:rPr>
                <w:rFonts w:asciiTheme="minorHAnsi" w:eastAsiaTheme="minorHAnsi" w:hAnsiTheme="minorHAnsi" w:cstheme="minorHAnsi"/>
                <w:color w:val="auto"/>
                <w:sz w:val="20"/>
              </w:rPr>
            </w:r>
            <w:r w:rsidRPr="00273EE9">
              <w:rPr>
                <w:rFonts w:asciiTheme="minorHAnsi" w:eastAsiaTheme="minorHAnsi" w:hAnsiTheme="minorHAnsi" w:cstheme="minorHAnsi"/>
                <w:color w:val="auto"/>
                <w:sz w:val="20"/>
              </w:rPr>
              <w:fldChar w:fldCharType="separate"/>
            </w:r>
            <w:r w:rsidRPr="00273EE9">
              <w:rPr>
                <w:rFonts w:asciiTheme="minorHAnsi" w:eastAsiaTheme="minorHAnsi" w:hAnsiTheme="minorHAnsi" w:cstheme="minorHAnsi"/>
                <w:color w:val="auto"/>
                <w:sz w:val="20"/>
              </w:rPr>
              <w:t>Title of IHE CFO</w:t>
            </w:r>
            <w:r w:rsidRPr="00273EE9">
              <w:rPr>
                <w:rFonts w:asciiTheme="minorHAnsi" w:eastAsiaTheme="minorHAnsi" w:hAnsiTheme="minorHAnsi" w:cstheme="minorHAnsi"/>
                <w:color w:val="auto"/>
                <w:sz w:val="20"/>
              </w:rPr>
              <w:fldChar w:fldCharType="end"/>
            </w:r>
            <w:commentRangeEnd w:id="3"/>
            <w:r w:rsidRPr="00273EE9">
              <w:rPr>
                <w:rFonts w:ascii="Times New Roman" w:eastAsiaTheme="minorHAnsi" w:hAnsi="Times New Roman" w:cstheme="minorBidi"/>
                <w:noProof/>
                <w:color w:val="auto"/>
                <w:sz w:val="16"/>
                <w:szCs w:val="16"/>
              </w:rPr>
              <w:commentReference w:id="3"/>
            </w:r>
            <w:r w:rsidRPr="00273EE9">
              <w:rPr>
                <w:rFonts w:asciiTheme="minorHAnsi" w:eastAsiaTheme="minorHAnsi" w:hAnsiTheme="minorHAnsi" w:cstheme="minorHAnsi"/>
                <w:color w:val="auto"/>
                <w:sz w:val="20"/>
              </w:rPr>
              <w:t xml:space="preserve"> per the Fiscal Rules of the individual Institution of Higher Education</w:t>
            </w:r>
          </w:p>
          <w:p w14:paraId="21381AB5" w14:textId="77777777" w:rsidR="00273EE9" w:rsidRPr="00273EE9" w:rsidRDefault="00273EE9" w:rsidP="00273EE9">
            <w:pPr>
              <w:jc w:val="center"/>
              <w:rPr>
                <w:rFonts w:asciiTheme="minorHAnsi" w:eastAsiaTheme="minorHAnsi" w:hAnsiTheme="minorHAnsi" w:cstheme="minorHAnsi"/>
                <w:color w:val="auto"/>
                <w:sz w:val="20"/>
              </w:rPr>
            </w:pPr>
          </w:p>
          <w:p w14:paraId="00655139" w14:textId="77777777" w:rsidR="00273EE9" w:rsidRPr="00273EE9" w:rsidRDefault="00273EE9" w:rsidP="00273EE9">
            <w:pPr>
              <w:jc w:val="center"/>
              <w:rPr>
                <w:rFonts w:asciiTheme="minorHAnsi" w:eastAsiaTheme="minorHAnsi" w:hAnsiTheme="minorHAnsi" w:cstheme="minorHAnsi"/>
                <w:b/>
                <w:color w:val="auto"/>
                <w:sz w:val="20"/>
              </w:rPr>
            </w:pPr>
            <w:commentRangeStart w:id="4"/>
            <w:r w:rsidRPr="00273EE9">
              <w:rPr>
                <w:rFonts w:asciiTheme="minorHAnsi" w:eastAsiaTheme="minorHAnsi" w:hAnsiTheme="minorHAnsi" w:cstheme="minorHAnsi"/>
                <w:b/>
                <w:color w:val="auto"/>
                <w:sz w:val="20"/>
              </w:rPr>
              <w:t>STATE CONTROLLER</w:t>
            </w:r>
          </w:p>
          <w:p w14:paraId="49E9A56A" w14:textId="77777777" w:rsidR="00273EE9" w:rsidRP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b/>
                <w:color w:val="auto"/>
                <w:sz w:val="20"/>
              </w:rPr>
              <w:t>Robert Jaros, CPA, MBA, JD</w:t>
            </w:r>
            <w:commentRangeEnd w:id="4"/>
            <w:r w:rsidRPr="00273EE9">
              <w:rPr>
                <w:rFonts w:ascii="Times New Roman" w:eastAsiaTheme="minorHAnsi" w:hAnsi="Times New Roman" w:cstheme="minorBidi"/>
                <w:noProof/>
                <w:color w:val="auto"/>
                <w:sz w:val="16"/>
                <w:szCs w:val="16"/>
              </w:rPr>
              <w:commentReference w:id="4"/>
            </w:r>
          </w:p>
          <w:p w14:paraId="237BA5B5" w14:textId="77777777" w:rsidR="00273EE9" w:rsidRPr="00273EE9" w:rsidRDefault="00273EE9" w:rsidP="00273EE9">
            <w:pPr>
              <w:rPr>
                <w:rFonts w:asciiTheme="minorHAnsi" w:eastAsiaTheme="minorHAnsi" w:hAnsiTheme="minorHAnsi" w:cstheme="minorHAnsi"/>
                <w:color w:val="auto"/>
                <w:sz w:val="20"/>
              </w:rPr>
            </w:pPr>
          </w:p>
          <w:p w14:paraId="5990DC95" w14:textId="77777777" w:rsidR="00273EE9" w:rsidRPr="00273EE9" w:rsidRDefault="00273EE9" w:rsidP="00273EE9">
            <w:pPr>
              <w:rPr>
                <w:rFonts w:asciiTheme="minorHAnsi" w:eastAsiaTheme="minorHAnsi" w:hAnsiTheme="minorHAnsi" w:cstheme="minorHAnsi"/>
                <w:color w:val="auto"/>
                <w:sz w:val="20"/>
              </w:rPr>
            </w:pPr>
          </w:p>
          <w:p w14:paraId="256B1314" w14:textId="77777777" w:rsidR="00273EE9" w:rsidRP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By:___________________________________________</w:t>
            </w:r>
          </w:p>
          <w:p w14:paraId="17C79CAB" w14:textId="4B34242A" w:rsidR="00273EE9" w:rsidRPr="00273EE9" w:rsidRDefault="00B51F62" w:rsidP="00273EE9">
            <w:pPr>
              <w:jc w:val="center"/>
              <w:rPr>
                <w:rFonts w:asciiTheme="minorHAnsi" w:eastAsiaTheme="minorHAnsi" w:hAnsiTheme="minorHAnsi" w:cstheme="minorHAnsi"/>
                <w:color w:val="auto"/>
                <w:sz w:val="20"/>
              </w:rPr>
            </w:pPr>
            <w:r>
              <w:rPr>
                <w:rFonts w:asciiTheme="minorHAnsi" w:eastAsiaTheme="minorHAnsi" w:hAnsiTheme="minorHAnsi" w:cstheme="minorHAnsi"/>
                <w:color w:val="auto"/>
                <w:sz w:val="20"/>
              </w:rPr>
              <w:t>Xochil Herrera, UCCS AVC for Accounting/Controller</w:t>
            </w:r>
          </w:p>
          <w:p w14:paraId="5FD1FAA6" w14:textId="77777777" w:rsidR="00273EE9" w:rsidRPr="00273EE9" w:rsidRDefault="00273EE9" w:rsidP="00273EE9">
            <w:pPr>
              <w:rPr>
                <w:rFonts w:asciiTheme="minorHAnsi" w:eastAsiaTheme="minorHAnsi" w:hAnsiTheme="minorHAnsi" w:cstheme="minorHAnsi"/>
                <w:color w:val="auto"/>
                <w:sz w:val="20"/>
              </w:rPr>
            </w:pPr>
          </w:p>
          <w:p w14:paraId="1589AACB" w14:textId="77777777" w:rsidR="00273EE9" w:rsidRPr="00273EE9" w:rsidRDefault="00273EE9" w:rsidP="00273EE9">
            <w:pPr>
              <w:rPr>
                <w:rFonts w:asciiTheme="minorHAnsi" w:eastAsiaTheme="minorHAnsi" w:hAnsiTheme="minorHAnsi" w:cstheme="minorHAnsi"/>
                <w:color w:val="auto"/>
                <w:sz w:val="20"/>
              </w:rPr>
            </w:pPr>
          </w:p>
          <w:p w14:paraId="48FFE5EE" w14:textId="77777777" w:rsid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Effective Date:_____________________</w:t>
            </w:r>
          </w:p>
          <w:p w14:paraId="5D69E438" w14:textId="79A4F961" w:rsidR="00673115" w:rsidRPr="00273EE9" w:rsidRDefault="00673115" w:rsidP="00273EE9">
            <w:pPr>
              <w:jc w:val="center"/>
              <w:rPr>
                <w:rFonts w:asciiTheme="minorHAnsi" w:eastAsiaTheme="minorHAnsi" w:hAnsiTheme="minorHAnsi" w:cstheme="minorHAnsi"/>
                <w:b/>
                <w:color w:val="auto"/>
                <w:sz w:val="20"/>
              </w:rPr>
            </w:pPr>
          </w:p>
        </w:tc>
      </w:tr>
    </w:tbl>
    <w:p w14:paraId="4C3BD312" w14:textId="77777777" w:rsidR="00273EE9" w:rsidRDefault="00273EE9" w:rsidP="007F7EEB">
      <w:pPr>
        <w:sectPr w:rsidR="00273EE9" w:rsidSect="00B567B1">
          <w:footerReference w:type="default" r:id="rId20"/>
          <w:footerReference w:type="first" r:id="rId21"/>
          <w:pgSz w:w="12240" w:h="15840"/>
          <w:pgMar w:top="1440" w:right="1440" w:bottom="1440" w:left="1440" w:header="720" w:footer="720" w:gutter="0"/>
          <w:pgNumType w:start="1"/>
          <w:cols w:space="720"/>
          <w:noEndnote/>
          <w:titlePg/>
          <w:docGrid w:linePitch="360"/>
        </w:sectPr>
      </w:pPr>
    </w:p>
    <w:p w14:paraId="0DD4064B" w14:textId="77777777" w:rsidR="00A77B3E" w:rsidRPr="007F7EEB" w:rsidRDefault="00B55654" w:rsidP="007F7EEB">
      <w:pPr>
        <w:rPr>
          <w:b/>
        </w:rPr>
      </w:pPr>
      <w:r w:rsidRPr="007F7EEB">
        <w:rPr>
          <w:b/>
        </w:rPr>
        <w:lastRenderedPageBreak/>
        <w:t>STATE OF COLORADO</w:t>
      </w:r>
    </w:p>
    <w:p w14:paraId="1A022E29" w14:textId="77777777" w:rsidR="00A77B3E" w:rsidRPr="007F7EEB" w:rsidRDefault="00B55654" w:rsidP="007F7EEB">
      <w:pPr>
        <w:rPr>
          <w:b/>
        </w:rPr>
      </w:pPr>
      <w:r w:rsidRPr="007F7EEB">
        <w:rPr>
          <w:b/>
        </w:rPr>
        <w:t>OFFICE OF THE STATE ARCHITECT</w:t>
      </w:r>
    </w:p>
    <w:p w14:paraId="60B1963C" w14:textId="77777777" w:rsidR="00A77B3E" w:rsidRPr="007F7EEB" w:rsidRDefault="00B55654" w:rsidP="007F7EEB">
      <w:pPr>
        <w:rPr>
          <w:b/>
        </w:rPr>
      </w:pPr>
      <w:r w:rsidRPr="007F7EEB">
        <w:rPr>
          <w:b/>
        </w:rPr>
        <w:t>STATE BUILDINGS PROGRAM</w:t>
      </w:r>
    </w:p>
    <w:p w14:paraId="17DD769B" w14:textId="77777777" w:rsidR="00A77B3E" w:rsidRPr="007F7EEB" w:rsidRDefault="00A77B3E" w:rsidP="007F7EEB"/>
    <w:p w14:paraId="261BE6FC" w14:textId="77777777" w:rsidR="00A77B3E" w:rsidRPr="007F7EEB" w:rsidRDefault="00B55654" w:rsidP="007F7EEB">
      <w:pPr>
        <w:rPr>
          <w:b/>
        </w:rPr>
      </w:pPr>
      <w:r w:rsidRPr="007F7EEB">
        <w:rPr>
          <w:b/>
        </w:rPr>
        <w:t xml:space="preserve">CONTRACTOR'S DESIGN/BID/BUILD (D/B/B) AGREEMENT </w:t>
      </w:r>
    </w:p>
    <w:p w14:paraId="177920C0" w14:textId="77777777" w:rsidR="00A77B3E" w:rsidRPr="007F7EEB" w:rsidRDefault="00B55654" w:rsidP="007F7EEB">
      <w:r w:rsidRPr="007F7EEB">
        <w:t>(STATE FORM SC-6.21)</w:t>
      </w:r>
    </w:p>
    <w:p w14:paraId="1CEA1901" w14:textId="77777777" w:rsidR="00A77B3E" w:rsidRDefault="00A77B3E" w:rsidP="007F7EEB"/>
    <w:tbl>
      <w:tblPr>
        <w:tblW w:w="9558" w:type="dxa"/>
        <w:tblLook w:val="0000" w:firstRow="0" w:lastRow="0" w:firstColumn="0" w:lastColumn="0" w:noHBand="0" w:noVBand="0"/>
      </w:tblPr>
      <w:tblGrid>
        <w:gridCol w:w="1620"/>
        <w:gridCol w:w="1800"/>
        <w:gridCol w:w="1440"/>
        <w:gridCol w:w="1800"/>
        <w:gridCol w:w="1098"/>
        <w:gridCol w:w="1800"/>
      </w:tblGrid>
      <w:tr w:rsidR="0035294F" w:rsidRPr="00892026" w14:paraId="6AC9D98C" w14:textId="77777777" w:rsidTr="004633CC">
        <w:tc>
          <w:tcPr>
            <w:tcW w:w="1620" w:type="dxa"/>
          </w:tcPr>
          <w:p w14:paraId="373C47BB" w14:textId="77777777" w:rsidR="0035294F" w:rsidRPr="00892026" w:rsidRDefault="0035294F" w:rsidP="004633CC">
            <w:pPr>
              <w:tabs>
                <w:tab w:val="left" w:pos="-720"/>
              </w:tabs>
              <w:suppressAutoHyphens/>
              <w:spacing w:line="252" w:lineRule="exact"/>
              <w:outlineLvl w:val="0"/>
              <w:rPr>
                <w:rFonts w:asciiTheme="minorHAnsi" w:hAnsiTheme="minorHAnsi" w:cstheme="minorHAnsi"/>
                <w:spacing w:val="-3"/>
              </w:rPr>
            </w:pPr>
            <w:r w:rsidRPr="00892026">
              <w:rPr>
                <w:rFonts w:asciiTheme="minorHAnsi" w:hAnsiTheme="minorHAnsi" w:cstheme="minorHAnsi"/>
                <w:spacing w:val="-3"/>
              </w:rPr>
              <w:t>Department ID:</w:t>
            </w:r>
          </w:p>
        </w:tc>
        <w:tc>
          <w:tcPr>
            <w:tcW w:w="1800" w:type="dxa"/>
            <w:tcBorders>
              <w:bottom w:val="single" w:sz="4" w:space="0" w:color="auto"/>
            </w:tcBorders>
          </w:tcPr>
          <w:p w14:paraId="1E989C8A" w14:textId="77777777" w:rsidR="0035294F" w:rsidRPr="00892026" w:rsidRDefault="0035294F" w:rsidP="004633CC">
            <w:pPr>
              <w:tabs>
                <w:tab w:val="left" w:pos="-720"/>
              </w:tabs>
              <w:suppressAutoHyphens/>
              <w:spacing w:line="252" w:lineRule="exact"/>
              <w:outlineLvl w:val="0"/>
              <w:rPr>
                <w:rFonts w:asciiTheme="minorHAnsi" w:hAnsiTheme="minorHAnsi" w:cstheme="minorHAnsi"/>
                <w:spacing w:val="-3"/>
              </w:rPr>
            </w:pPr>
            <w:r w:rsidRPr="00892026">
              <w:rPr>
                <w:rFonts w:asciiTheme="minorHAnsi" w:hAnsiTheme="minorHAnsi" w:cstheme="minorHAnsi"/>
              </w:rPr>
              <w:fldChar w:fldCharType="begin">
                <w:ffData>
                  <w:name w:val=""/>
                  <w:enabled/>
                  <w:calcOnExit w:val="0"/>
                  <w:textInput>
                    <w:default w:val="Insert Dept. Code"/>
                  </w:textInput>
                </w:ffData>
              </w:fldChar>
            </w:r>
            <w:r w:rsidRPr="00892026">
              <w:rPr>
                <w:rFonts w:asciiTheme="minorHAnsi" w:hAnsiTheme="minorHAnsi" w:cstheme="minorHAnsi"/>
              </w:rPr>
              <w:instrText xml:space="preserve"> FORMTEXT </w:instrText>
            </w:r>
            <w:r w:rsidRPr="00892026">
              <w:rPr>
                <w:rFonts w:asciiTheme="minorHAnsi" w:hAnsiTheme="minorHAnsi" w:cstheme="minorHAnsi"/>
              </w:rPr>
            </w:r>
            <w:r w:rsidRPr="00892026">
              <w:rPr>
                <w:rFonts w:asciiTheme="minorHAnsi" w:hAnsiTheme="minorHAnsi" w:cstheme="minorHAnsi"/>
              </w:rPr>
              <w:fldChar w:fldCharType="separate"/>
            </w:r>
            <w:r w:rsidRPr="00892026">
              <w:rPr>
                <w:rFonts w:asciiTheme="minorHAnsi" w:hAnsiTheme="minorHAnsi" w:cstheme="minorHAnsi"/>
                <w:noProof/>
              </w:rPr>
              <w:t>Insert Dept. Code</w:t>
            </w:r>
            <w:r w:rsidRPr="00892026">
              <w:rPr>
                <w:rFonts w:asciiTheme="minorHAnsi" w:hAnsiTheme="minorHAnsi" w:cstheme="minorHAnsi"/>
              </w:rPr>
              <w:fldChar w:fldCharType="end"/>
            </w:r>
          </w:p>
        </w:tc>
        <w:tc>
          <w:tcPr>
            <w:tcW w:w="1440" w:type="dxa"/>
          </w:tcPr>
          <w:p w14:paraId="5FBA182C" w14:textId="77777777" w:rsidR="0035294F" w:rsidRPr="00892026" w:rsidRDefault="0035294F" w:rsidP="004633CC">
            <w:pPr>
              <w:tabs>
                <w:tab w:val="left" w:pos="-720"/>
              </w:tabs>
              <w:suppressAutoHyphens/>
              <w:spacing w:line="252" w:lineRule="exact"/>
              <w:outlineLvl w:val="0"/>
              <w:rPr>
                <w:rFonts w:asciiTheme="minorHAnsi" w:hAnsiTheme="minorHAnsi" w:cstheme="minorHAnsi"/>
                <w:spacing w:val="-3"/>
              </w:rPr>
            </w:pPr>
            <w:r w:rsidRPr="00892026">
              <w:rPr>
                <w:rFonts w:asciiTheme="minorHAnsi" w:hAnsiTheme="minorHAnsi" w:cstheme="minorHAnsi"/>
                <w:spacing w:val="-3"/>
              </w:rPr>
              <w:t>Contract ID #:</w:t>
            </w:r>
          </w:p>
        </w:tc>
        <w:tc>
          <w:tcPr>
            <w:tcW w:w="1800" w:type="dxa"/>
            <w:tcBorders>
              <w:bottom w:val="single" w:sz="4" w:space="0" w:color="auto"/>
            </w:tcBorders>
          </w:tcPr>
          <w:p w14:paraId="013E391D" w14:textId="77777777" w:rsidR="0035294F" w:rsidRPr="00892026" w:rsidRDefault="0035294F" w:rsidP="004633CC">
            <w:pPr>
              <w:tabs>
                <w:tab w:val="left" w:pos="-720"/>
              </w:tabs>
              <w:suppressAutoHyphens/>
              <w:spacing w:line="252" w:lineRule="exact"/>
              <w:outlineLvl w:val="0"/>
              <w:rPr>
                <w:rFonts w:asciiTheme="minorHAnsi" w:hAnsiTheme="minorHAnsi" w:cstheme="minorHAnsi"/>
                <w:spacing w:val="-3"/>
              </w:rPr>
            </w:pPr>
            <w:r w:rsidRPr="00892026">
              <w:rPr>
                <w:rFonts w:asciiTheme="minorHAnsi" w:hAnsiTheme="minorHAnsi" w:cstheme="minorHAnsi"/>
              </w:rPr>
              <w:fldChar w:fldCharType="begin">
                <w:ffData>
                  <w:name w:val=""/>
                  <w:enabled/>
                  <w:calcOnExit w:val="0"/>
                  <w:textInput>
                    <w:default w:val="Insert Contract ID"/>
                  </w:textInput>
                </w:ffData>
              </w:fldChar>
            </w:r>
            <w:r w:rsidRPr="00892026">
              <w:rPr>
                <w:rFonts w:asciiTheme="minorHAnsi" w:hAnsiTheme="minorHAnsi" w:cstheme="minorHAnsi"/>
              </w:rPr>
              <w:instrText xml:space="preserve"> FORMTEXT </w:instrText>
            </w:r>
            <w:r w:rsidRPr="00892026">
              <w:rPr>
                <w:rFonts w:asciiTheme="minorHAnsi" w:hAnsiTheme="minorHAnsi" w:cstheme="minorHAnsi"/>
              </w:rPr>
            </w:r>
            <w:r w:rsidRPr="00892026">
              <w:rPr>
                <w:rFonts w:asciiTheme="minorHAnsi" w:hAnsiTheme="minorHAnsi" w:cstheme="minorHAnsi"/>
              </w:rPr>
              <w:fldChar w:fldCharType="separate"/>
            </w:r>
            <w:r w:rsidRPr="00892026">
              <w:rPr>
                <w:rFonts w:asciiTheme="minorHAnsi" w:hAnsiTheme="minorHAnsi" w:cstheme="minorHAnsi"/>
                <w:noProof/>
              </w:rPr>
              <w:t>Insert Contract ID</w:t>
            </w:r>
            <w:r w:rsidRPr="00892026">
              <w:rPr>
                <w:rFonts w:asciiTheme="minorHAnsi" w:hAnsiTheme="minorHAnsi" w:cstheme="minorHAnsi"/>
              </w:rPr>
              <w:fldChar w:fldCharType="end"/>
            </w:r>
          </w:p>
        </w:tc>
        <w:tc>
          <w:tcPr>
            <w:tcW w:w="1098" w:type="dxa"/>
          </w:tcPr>
          <w:p w14:paraId="4B21BAF1" w14:textId="77777777" w:rsidR="0035294F" w:rsidRPr="00892026" w:rsidRDefault="0035294F" w:rsidP="004633CC">
            <w:pPr>
              <w:tabs>
                <w:tab w:val="left" w:pos="-720"/>
              </w:tabs>
              <w:suppressAutoHyphens/>
              <w:spacing w:line="252" w:lineRule="exact"/>
              <w:outlineLvl w:val="0"/>
              <w:rPr>
                <w:rFonts w:asciiTheme="minorHAnsi" w:hAnsiTheme="minorHAnsi" w:cstheme="minorHAnsi"/>
                <w:spacing w:val="-3"/>
              </w:rPr>
            </w:pPr>
            <w:r w:rsidRPr="00892026">
              <w:rPr>
                <w:rFonts w:asciiTheme="minorHAnsi" w:hAnsiTheme="minorHAnsi" w:cstheme="minorHAnsi"/>
                <w:spacing w:val="-3"/>
              </w:rPr>
              <w:t>Project #:</w:t>
            </w:r>
          </w:p>
        </w:tc>
        <w:tc>
          <w:tcPr>
            <w:tcW w:w="1800" w:type="dxa"/>
            <w:tcBorders>
              <w:bottom w:val="single" w:sz="4" w:space="0" w:color="auto"/>
            </w:tcBorders>
          </w:tcPr>
          <w:p w14:paraId="680D8C3C" w14:textId="77777777" w:rsidR="0035294F" w:rsidRPr="00892026" w:rsidRDefault="0035294F" w:rsidP="004633CC">
            <w:pPr>
              <w:tabs>
                <w:tab w:val="left" w:pos="-720"/>
              </w:tabs>
              <w:suppressAutoHyphens/>
              <w:spacing w:line="252" w:lineRule="exact"/>
              <w:outlineLvl w:val="0"/>
              <w:rPr>
                <w:rFonts w:asciiTheme="minorHAnsi" w:hAnsiTheme="minorHAnsi" w:cstheme="minorHAnsi"/>
                <w:spacing w:val="-3"/>
              </w:rPr>
            </w:pPr>
            <w:r w:rsidRPr="00892026">
              <w:rPr>
                <w:rFonts w:asciiTheme="minorHAnsi" w:hAnsiTheme="minorHAnsi" w:cstheme="minorHAnsi"/>
              </w:rPr>
              <w:fldChar w:fldCharType="begin">
                <w:ffData>
                  <w:name w:val=""/>
                  <w:enabled/>
                  <w:calcOnExit w:val="0"/>
                  <w:textInput>
                    <w:default w:val="insert Project #"/>
                  </w:textInput>
                </w:ffData>
              </w:fldChar>
            </w:r>
            <w:r w:rsidRPr="00892026">
              <w:rPr>
                <w:rFonts w:asciiTheme="minorHAnsi" w:hAnsiTheme="minorHAnsi" w:cstheme="minorHAnsi"/>
              </w:rPr>
              <w:instrText xml:space="preserve"> FORMTEXT </w:instrText>
            </w:r>
            <w:r w:rsidRPr="00892026">
              <w:rPr>
                <w:rFonts w:asciiTheme="minorHAnsi" w:hAnsiTheme="minorHAnsi" w:cstheme="minorHAnsi"/>
              </w:rPr>
            </w:r>
            <w:r w:rsidRPr="00892026">
              <w:rPr>
                <w:rFonts w:asciiTheme="minorHAnsi" w:hAnsiTheme="minorHAnsi" w:cstheme="minorHAnsi"/>
              </w:rPr>
              <w:fldChar w:fldCharType="separate"/>
            </w:r>
            <w:r w:rsidRPr="00892026">
              <w:rPr>
                <w:rFonts w:asciiTheme="minorHAnsi" w:hAnsiTheme="minorHAnsi" w:cstheme="minorHAnsi"/>
                <w:noProof/>
              </w:rPr>
              <w:t>insert Project #</w:t>
            </w:r>
            <w:r w:rsidRPr="00892026">
              <w:rPr>
                <w:rFonts w:asciiTheme="minorHAnsi" w:hAnsiTheme="minorHAnsi" w:cstheme="minorHAnsi"/>
              </w:rPr>
              <w:fldChar w:fldCharType="end"/>
            </w:r>
          </w:p>
        </w:tc>
      </w:tr>
    </w:tbl>
    <w:p w14:paraId="24A0E082" w14:textId="77777777" w:rsidR="00A77B3E" w:rsidRDefault="00A77B3E" w:rsidP="007F7EEB"/>
    <w:p w14:paraId="4AD1B092" w14:textId="40CD0293" w:rsidR="00A77B3E" w:rsidRDefault="00B55654" w:rsidP="007F7EEB">
      <w:pPr>
        <w:jc w:val="both"/>
        <w:rPr>
          <w:sz w:val="20"/>
          <w:szCs w:val="20"/>
        </w:rPr>
      </w:pPr>
      <w:r>
        <w:rPr>
          <w:b/>
          <w:bCs/>
        </w:rPr>
        <w:t>1. PARTIES</w:t>
      </w:r>
      <w:r>
        <w:t xml:space="preserve">. </w:t>
      </w:r>
      <w:r w:rsidR="0035294F" w:rsidRPr="00892026">
        <w:rPr>
          <w:rFonts w:asciiTheme="minorHAnsi" w:hAnsiTheme="minorHAnsi" w:cstheme="minorHAnsi"/>
        </w:rPr>
        <w:t xml:space="preserve">THIS AGREEMENT </w:t>
      </w:r>
      <w:r w:rsidR="0035294F" w:rsidRPr="00892026">
        <w:rPr>
          <w:rFonts w:asciiTheme="minorHAnsi" w:hAnsiTheme="minorHAnsi" w:cstheme="minorHAnsi"/>
          <w:spacing w:val="-3"/>
        </w:rPr>
        <w:t xml:space="preserve">is entered into by and between </w:t>
      </w:r>
      <w:r w:rsidR="0035294F" w:rsidRPr="00892026">
        <w:rPr>
          <w:rFonts w:asciiTheme="minorHAnsi" w:hAnsiTheme="minorHAnsi" w:cstheme="minorHAnsi"/>
        </w:rPr>
        <w:t xml:space="preserve">the STATE OF COLORADO, acting by and through the </w:t>
      </w:r>
      <w:r w:rsidR="0035294F" w:rsidRPr="005F2B99">
        <w:rPr>
          <w:rFonts w:asciiTheme="minorHAnsi" w:hAnsiTheme="minorHAnsi" w:cstheme="minorHAnsi"/>
          <w:u w:val="single"/>
        </w:rPr>
        <w:fldChar w:fldCharType="begin">
          <w:ffData>
            <w:name w:val=""/>
            <w:enabled/>
            <w:calcOnExit w:val="0"/>
            <w:textInput>
              <w:default w:val="Insert Department's or IHE's Full Legal Name"/>
            </w:textInput>
          </w:ffData>
        </w:fldChar>
      </w:r>
      <w:r w:rsidR="0035294F" w:rsidRPr="005F2B99">
        <w:rPr>
          <w:rFonts w:asciiTheme="minorHAnsi" w:hAnsiTheme="minorHAnsi" w:cstheme="minorHAnsi"/>
          <w:u w:val="single"/>
        </w:rPr>
        <w:instrText xml:space="preserve"> FORMTEXT </w:instrText>
      </w:r>
      <w:r w:rsidR="0035294F" w:rsidRPr="005F2B99">
        <w:rPr>
          <w:rFonts w:asciiTheme="minorHAnsi" w:hAnsiTheme="minorHAnsi" w:cstheme="minorHAnsi"/>
          <w:u w:val="single"/>
        </w:rPr>
      </w:r>
      <w:r w:rsidR="0035294F" w:rsidRPr="005F2B99">
        <w:rPr>
          <w:rFonts w:asciiTheme="minorHAnsi" w:hAnsiTheme="minorHAnsi" w:cstheme="minorHAnsi"/>
          <w:u w:val="single"/>
        </w:rPr>
        <w:fldChar w:fldCharType="separate"/>
      </w:r>
      <w:r w:rsidR="0035294F" w:rsidRPr="005F2B99">
        <w:rPr>
          <w:rFonts w:asciiTheme="minorHAnsi" w:hAnsiTheme="minorHAnsi" w:cstheme="minorHAnsi"/>
          <w:noProof/>
          <w:u w:val="single"/>
        </w:rPr>
        <w:t>Insert Department's or IHE's Full Legal Name</w:t>
      </w:r>
      <w:r w:rsidR="0035294F" w:rsidRPr="005F2B99">
        <w:rPr>
          <w:rFonts w:asciiTheme="minorHAnsi" w:hAnsiTheme="minorHAnsi" w:cstheme="minorHAnsi"/>
          <w:u w:val="single"/>
        </w:rPr>
        <w:fldChar w:fldCharType="end"/>
      </w:r>
      <w:r w:rsidR="0035294F" w:rsidRPr="00892026">
        <w:rPr>
          <w:rFonts w:asciiTheme="minorHAnsi" w:eastAsia="Calibri" w:hAnsiTheme="minorHAnsi" w:cstheme="minorHAnsi"/>
          <w:sz w:val="20"/>
        </w:rPr>
        <w:t xml:space="preserve"> </w:t>
      </w:r>
      <w:r w:rsidR="0035294F" w:rsidRPr="00892026">
        <w:rPr>
          <w:rFonts w:asciiTheme="minorHAnsi" w:hAnsiTheme="minorHAnsi" w:cstheme="minorHAnsi"/>
        </w:rPr>
        <w:t>hereinafter referred to as the</w:t>
      </w:r>
      <w:r w:rsidR="00152AEB">
        <w:rPr>
          <w:rFonts w:asciiTheme="minorHAnsi" w:hAnsiTheme="minorHAnsi" w:cstheme="minorHAnsi"/>
        </w:rPr>
        <w:t xml:space="preserve"> State or</w:t>
      </w:r>
      <w:r w:rsidR="0035294F" w:rsidRPr="00892026">
        <w:rPr>
          <w:rFonts w:asciiTheme="minorHAnsi" w:hAnsiTheme="minorHAnsi" w:cstheme="minorHAnsi"/>
        </w:rPr>
        <w:t xml:space="preserve"> Principal Representative, and </w:t>
      </w:r>
      <w:r w:rsidR="0035294F" w:rsidRPr="005F2B99">
        <w:rPr>
          <w:rFonts w:asciiTheme="minorHAnsi" w:hAnsiTheme="minorHAnsi" w:cstheme="minorHAnsi"/>
          <w:u w:val="single"/>
        </w:rPr>
        <w:fldChar w:fldCharType="begin">
          <w:ffData>
            <w:name w:val=""/>
            <w:enabled/>
            <w:calcOnExit w:val="0"/>
            <w:textInput>
              <w:default w:val="Insert Contractor's full Legal Name including &quot;Inc.&quot;, &quot;LLC&quot; etc."/>
            </w:textInput>
          </w:ffData>
        </w:fldChar>
      </w:r>
      <w:r w:rsidR="0035294F" w:rsidRPr="005F2B99">
        <w:rPr>
          <w:rFonts w:asciiTheme="minorHAnsi" w:hAnsiTheme="minorHAnsi" w:cstheme="minorHAnsi"/>
          <w:u w:val="single"/>
        </w:rPr>
        <w:instrText xml:space="preserve"> FORMTEXT </w:instrText>
      </w:r>
      <w:r w:rsidR="0035294F" w:rsidRPr="005F2B99">
        <w:rPr>
          <w:rFonts w:asciiTheme="minorHAnsi" w:hAnsiTheme="minorHAnsi" w:cstheme="minorHAnsi"/>
          <w:u w:val="single"/>
        </w:rPr>
      </w:r>
      <w:r w:rsidR="0035294F" w:rsidRPr="005F2B99">
        <w:rPr>
          <w:rFonts w:asciiTheme="minorHAnsi" w:hAnsiTheme="minorHAnsi" w:cstheme="minorHAnsi"/>
          <w:u w:val="single"/>
        </w:rPr>
        <w:fldChar w:fldCharType="separate"/>
      </w:r>
      <w:r w:rsidR="0035294F" w:rsidRPr="005F2B99">
        <w:rPr>
          <w:rFonts w:asciiTheme="minorHAnsi" w:hAnsiTheme="minorHAnsi" w:cstheme="minorHAnsi"/>
          <w:noProof/>
          <w:u w:val="single"/>
        </w:rPr>
        <w:t>Insert Contractor's full Legal Name including "Inc.", "LLC" etc.</w:t>
      </w:r>
      <w:r w:rsidR="0035294F" w:rsidRPr="005F2B99">
        <w:rPr>
          <w:rFonts w:asciiTheme="minorHAnsi" w:hAnsiTheme="minorHAnsi" w:cstheme="minorHAnsi"/>
          <w:u w:val="single"/>
        </w:rPr>
        <w:fldChar w:fldCharType="end"/>
      </w:r>
      <w:r w:rsidR="0035294F" w:rsidRPr="00892026">
        <w:rPr>
          <w:rFonts w:asciiTheme="minorHAnsi" w:hAnsiTheme="minorHAnsi" w:cstheme="minorHAnsi"/>
        </w:rPr>
        <w:t xml:space="preserve"> having its offices at </w:t>
      </w:r>
      <w:r w:rsidR="0035294F" w:rsidRPr="005F2B99">
        <w:rPr>
          <w:rFonts w:asciiTheme="minorHAnsi" w:hAnsiTheme="minorHAnsi" w:cstheme="minorHAnsi"/>
          <w:u w:val="single"/>
        </w:rPr>
        <w:fldChar w:fldCharType="begin">
          <w:ffData>
            <w:name w:val=""/>
            <w:enabled/>
            <w:calcOnExit w:val="0"/>
            <w:textInput>
              <w:default w:val="Street address, City, State and Zip Code"/>
            </w:textInput>
          </w:ffData>
        </w:fldChar>
      </w:r>
      <w:r w:rsidR="0035294F" w:rsidRPr="005F2B99">
        <w:rPr>
          <w:rFonts w:asciiTheme="minorHAnsi" w:hAnsiTheme="minorHAnsi" w:cstheme="minorHAnsi"/>
          <w:u w:val="single"/>
        </w:rPr>
        <w:instrText xml:space="preserve"> FORMTEXT </w:instrText>
      </w:r>
      <w:r w:rsidR="0035294F" w:rsidRPr="005F2B99">
        <w:rPr>
          <w:rFonts w:asciiTheme="minorHAnsi" w:hAnsiTheme="minorHAnsi" w:cstheme="minorHAnsi"/>
          <w:u w:val="single"/>
        </w:rPr>
      </w:r>
      <w:r w:rsidR="0035294F" w:rsidRPr="005F2B99">
        <w:rPr>
          <w:rFonts w:asciiTheme="minorHAnsi" w:hAnsiTheme="minorHAnsi" w:cstheme="minorHAnsi"/>
          <w:u w:val="single"/>
        </w:rPr>
        <w:fldChar w:fldCharType="separate"/>
      </w:r>
      <w:r w:rsidR="0035294F" w:rsidRPr="005F2B99">
        <w:rPr>
          <w:rFonts w:asciiTheme="minorHAnsi" w:hAnsiTheme="minorHAnsi" w:cstheme="minorHAnsi"/>
          <w:noProof/>
          <w:u w:val="single"/>
        </w:rPr>
        <w:t>Street address, City, State and Zip Code</w:t>
      </w:r>
      <w:r w:rsidR="0035294F" w:rsidRPr="005F2B99">
        <w:rPr>
          <w:rFonts w:asciiTheme="minorHAnsi" w:hAnsiTheme="minorHAnsi" w:cstheme="minorHAnsi"/>
          <w:u w:val="single"/>
        </w:rPr>
        <w:fldChar w:fldCharType="end"/>
      </w:r>
      <w:r w:rsidR="005F2B99">
        <w:rPr>
          <w:rFonts w:asciiTheme="minorHAnsi" w:hAnsiTheme="minorHAnsi" w:cstheme="minorHAnsi"/>
        </w:rPr>
        <w:t xml:space="preserve"> </w:t>
      </w:r>
      <w:r w:rsidR="0035294F" w:rsidRPr="00892026">
        <w:rPr>
          <w:rFonts w:asciiTheme="minorHAnsi" w:hAnsiTheme="minorHAnsi" w:cstheme="minorHAnsi"/>
        </w:rPr>
        <w:t xml:space="preserve">hereinafter referred to as the </w:t>
      </w:r>
      <w:r w:rsidR="006A49FB">
        <w:rPr>
          <w:rFonts w:asciiTheme="minorHAnsi" w:hAnsiTheme="minorHAnsi" w:cstheme="minorHAnsi"/>
        </w:rPr>
        <w:t>Contractor</w:t>
      </w:r>
      <w:r w:rsidR="0035294F" w:rsidRPr="00892026">
        <w:rPr>
          <w:rFonts w:asciiTheme="minorHAnsi" w:hAnsiTheme="minorHAnsi" w:cstheme="minorHAnsi"/>
        </w:rPr>
        <w:t>.</w:t>
      </w:r>
    </w:p>
    <w:p w14:paraId="696FA69B" w14:textId="77777777" w:rsidR="00A77B3E" w:rsidRDefault="00A77B3E" w:rsidP="007F7EEB"/>
    <w:p w14:paraId="7B5772C7" w14:textId="54BBDA0C" w:rsidR="00A77B3E" w:rsidRDefault="00B55654" w:rsidP="007F7EEB">
      <w:pPr>
        <w:jc w:val="both"/>
      </w:pPr>
      <w:r>
        <w:rPr>
          <w:b/>
          <w:bCs/>
        </w:rPr>
        <w:t xml:space="preserve">2. EFFECTIVE DATE AND NOTICE OF NONLIABILITY. </w:t>
      </w:r>
      <w:r>
        <w:t xml:space="preserve">This Agreement shall not be effective or enforceable until it is approved and signed by the State Controller or its designee (hereinafter called the “Effective Date”), but shall be effective and enforceable thereafter in accordance with its provisions. The State shall not be bound by any provision of this Contract before the Effective Date, and shall have no obligation to pay </w:t>
      </w:r>
      <w:r w:rsidR="00B86817">
        <w:t>Contractor</w:t>
      </w:r>
      <w:r>
        <w:t xml:space="preserve"> for any Work performed or expense incurred before the Effective Date.</w:t>
      </w:r>
    </w:p>
    <w:p w14:paraId="64DB40C4" w14:textId="77777777" w:rsidR="00A77B3E" w:rsidRDefault="00A77B3E" w:rsidP="007F7EEB"/>
    <w:p w14:paraId="4A507E70" w14:textId="77777777" w:rsidR="00A77B3E" w:rsidRPr="007F7EEB" w:rsidRDefault="00B55654" w:rsidP="007F7EEB">
      <w:pPr>
        <w:pStyle w:val="Recitals"/>
      </w:pPr>
      <w:bookmarkStart w:id="5" w:name="_Toc108731144"/>
      <w:r w:rsidRPr="007F7EEB">
        <w:t>RECITALS:</w:t>
      </w:r>
      <w:bookmarkEnd w:id="5"/>
    </w:p>
    <w:p w14:paraId="0D0F635C" w14:textId="77777777" w:rsidR="00A77B3E" w:rsidRDefault="00A77B3E" w:rsidP="007F7EEB"/>
    <w:p w14:paraId="5DD7BF6A" w14:textId="28CF06E3" w:rsidR="00A77B3E" w:rsidRDefault="00B55654" w:rsidP="007F7EEB">
      <w:pPr>
        <w:rPr>
          <w:rFonts w:asciiTheme="minorHAnsi" w:hAnsiTheme="minorHAnsi" w:cstheme="minorHAnsi"/>
        </w:rPr>
      </w:pPr>
      <w:r>
        <w:rPr>
          <w:b/>
          <w:bCs/>
        </w:rPr>
        <w:t>WHEREAS</w:t>
      </w:r>
      <w:r>
        <w:t xml:space="preserve">, </w:t>
      </w:r>
      <w:r w:rsidR="0035294F" w:rsidRPr="00892026">
        <w:rPr>
          <w:rFonts w:asciiTheme="minorHAnsi" w:hAnsiTheme="minorHAnsi" w:cstheme="minorHAnsi"/>
        </w:rPr>
        <w:t xml:space="preserve">the Principal Representative intends to </w:t>
      </w:r>
      <w:r w:rsidR="00312161">
        <w:rPr>
          <w:rFonts w:asciiTheme="minorHAnsi" w:hAnsiTheme="minorHAnsi" w:cstheme="minorHAnsi"/>
        </w:rPr>
        <w:t xml:space="preserve">engage the services of a Contractor for the </w:t>
      </w:r>
      <w:r w:rsidR="007A3FEA">
        <w:rPr>
          <w:rFonts w:asciiTheme="minorHAnsi" w:hAnsiTheme="minorHAnsi" w:cstheme="minorHAnsi"/>
          <w:u w:val="single"/>
        </w:rPr>
        <w:fldChar w:fldCharType="begin">
          <w:ffData>
            <w:name w:val=""/>
            <w:enabled/>
            <w:calcOnExit w:val="0"/>
            <w:textInput>
              <w:default w:val="Insert Project Name as provided by the State Controller's Office"/>
            </w:textInput>
          </w:ffData>
        </w:fldChar>
      </w:r>
      <w:r w:rsidR="007A3FEA">
        <w:rPr>
          <w:rFonts w:asciiTheme="minorHAnsi" w:hAnsiTheme="minorHAnsi" w:cstheme="minorHAnsi"/>
          <w:u w:val="single"/>
        </w:rPr>
        <w:instrText xml:space="preserve"> FORMTEXT </w:instrText>
      </w:r>
      <w:r w:rsidR="007A3FEA">
        <w:rPr>
          <w:rFonts w:asciiTheme="minorHAnsi" w:hAnsiTheme="minorHAnsi" w:cstheme="minorHAnsi"/>
          <w:u w:val="single"/>
        </w:rPr>
      </w:r>
      <w:r w:rsidR="007A3FEA">
        <w:rPr>
          <w:rFonts w:asciiTheme="minorHAnsi" w:hAnsiTheme="minorHAnsi" w:cstheme="minorHAnsi"/>
          <w:u w:val="single"/>
        </w:rPr>
        <w:fldChar w:fldCharType="separate"/>
      </w:r>
      <w:r w:rsidR="007A3FEA">
        <w:rPr>
          <w:rFonts w:asciiTheme="minorHAnsi" w:hAnsiTheme="minorHAnsi" w:cstheme="minorHAnsi"/>
          <w:noProof/>
          <w:u w:val="single"/>
        </w:rPr>
        <w:t>Insert Project Name as provided by the State Controller's Office</w:t>
      </w:r>
      <w:r w:rsidR="007A3FEA">
        <w:rPr>
          <w:rFonts w:asciiTheme="minorHAnsi" w:hAnsiTheme="minorHAnsi" w:cstheme="minorHAnsi"/>
          <w:u w:val="single"/>
        </w:rPr>
        <w:fldChar w:fldCharType="end"/>
      </w:r>
      <w:r w:rsidR="0035294F">
        <w:rPr>
          <w:rFonts w:asciiTheme="minorHAnsi" w:hAnsiTheme="minorHAnsi" w:cstheme="minorHAnsi"/>
        </w:rPr>
        <w:t xml:space="preserve"> </w:t>
      </w:r>
      <w:r w:rsidR="0035294F" w:rsidRPr="00892026">
        <w:rPr>
          <w:rFonts w:asciiTheme="minorHAnsi" w:hAnsiTheme="minorHAnsi" w:cstheme="minorHAnsi"/>
        </w:rPr>
        <w:t>hereinafter called the Project; and</w:t>
      </w:r>
    </w:p>
    <w:p w14:paraId="774B841A" w14:textId="77777777" w:rsidR="0035294F" w:rsidRDefault="0035294F" w:rsidP="007F7EEB"/>
    <w:p w14:paraId="38D7203F" w14:textId="0CC95E16" w:rsidR="00A77B3E" w:rsidRDefault="00B55654" w:rsidP="007F7EEB">
      <w:r>
        <w:rPr>
          <w:b/>
          <w:bCs/>
        </w:rPr>
        <w:t>WHEREAS</w:t>
      </w:r>
      <w:r>
        <w:t xml:space="preserve">, authority exists in the Law and Funds have been budgeted, appropriated, and otherwise made available, and a sufficient unencumbered balance thereof remains available for </w:t>
      </w:r>
      <w:r w:rsidR="009B33EB">
        <w:t>payment.</w:t>
      </w:r>
    </w:p>
    <w:p w14:paraId="296353BC" w14:textId="77777777" w:rsidR="00924646" w:rsidRPr="00924646" w:rsidRDefault="00924646" w:rsidP="00924646">
      <w:pPr>
        <w:jc w:val="both"/>
        <w:rPr>
          <w:rFonts w:eastAsia="CG Times" w:cs="CG Times"/>
          <w:color w:val="auto"/>
          <w:szCs w:val="20"/>
        </w:rPr>
      </w:pPr>
    </w:p>
    <w:p w14:paraId="62901B60" w14:textId="77777777" w:rsidR="00924646" w:rsidRPr="00924646" w:rsidRDefault="00924646" w:rsidP="00924646">
      <w:pPr>
        <w:jc w:val="both"/>
        <w:rPr>
          <w:rFonts w:eastAsia="CG Times" w:cs="CG Times"/>
          <w:color w:val="auto"/>
          <w:szCs w:val="20"/>
        </w:rPr>
      </w:pPr>
      <w:r w:rsidRPr="00924646">
        <w:rPr>
          <w:rFonts w:eastAsia="CG Times" w:cs="CG Times"/>
          <w:b/>
          <w:color w:val="auto"/>
          <w:szCs w:val="20"/>
        </w:rPr>
        <w:t xml:space="preserve">WHEREAS, </w:t>
      </w:r>
      <w:r w:rsidRPr="00924646">
        <w:rPr>
          <w:rFonts w:eastAsia="CG Times" w:cs="CG Times"/>
          <w:color w:val="auto"/>
          <w:szCs w:val="20"/>
        </w:rPr>
        <w:t xml:space="preserve">the State has </w:t>
      </w:r>
      <w:r w:rsidRPr="00924646">
        <w:rPr>
          <w:rFonts w:eastAsia="CG Times" w:cs="CG Times"/>
          <w:b/>
          <w:color w:val="auto"/>
          <w:szCs w:val="20"/>
        </w:rPr>
        <w:t>Appropriated</w:t>
      </w:r>
      <w:r w:rsidRPr="00924646">
        <w:rPr>
          <w:rFonts w:eastAsia="CG Times" w:cs="CG Times"/>
          <w:color w:val="auto"/>
          <w:szCs w:val="20"/>
        </w:rPr>
        <w:t xml:space="preserve"> and the Principal Representative has been authorized to expend the total sum of </w:t>
      </w:r>
      <w:r w:rsidRPr="00924646">
        <w:rPr>
          <w:rFonts w:eastAsia="CG Times" w:cs="CG Times"/>
          <w:color w:val="auto"/>
          <w:szCs w:val="20"/>
          <w:u w:val="single"/>
        </w:rPr>
        <w:fldChar w:fldCharType="begin">
          <w:ffData>
            <w:name w:val="Text13"/>
            <w:enabled/>
            <w:calcOnExit w:val="0"/>
            <w:textInput>
              <w:default w:val="Insert Dollar Value in Written Words"/>
            </w:textInput>
          </w:ffData>
        </w:fldChar>
      </w:r>
      <w:bookmarkStart w:id="6" w:name="Text13"/>
      <w:r w:rsidRPr="00924646">
        <w:rPr>
          <w:rFonts w:eastAsia="CG Times" w:cs="CG Times"/>
          <w:color w:val="auto"/>
          <w:szCs w:val="20"/>
          <w:u w:val="single"/>
        </w:rPr>
        <w:instrText xml:space="preserve"> FORMTEXT </w:instrText>
      </w:r>
      <w:r w:rsidRPr="00924646">
        <w:rPr>
          <w:rFonts w:eastAsia="CG Times" w:cs="CG Times"/>
          <w:color w:val="auto"/>
          <w:szCs w:val="20"/>
          <w:u w:val="single"/>
        </w:rPr>
      </w:r>
      <w:r w:rsidRPr="00924646">
        <w:rPr>
          <w:rFonts w:eastAsia="CG Times" w:cs="CG Times"/>
          <w:color w:val="auto"/>
          <w:szCs w:val="20"/>
          <w:u w:val="single"/>
        </w:rPr>
        <w:fldChar w:fldCharType="separate"/>
      </w:r>
      <w:r w:rsidRPr="00924646">
        <w:rPr>
          <w:rFonts w:eastAsia="CG Times" w:cs="CG Times"/>
          <w:noProof/>
          <w:color w:val="auto"/>
          <w:szCs w:val="20"/>
          <w:u w:val="single"/>
        </w:rPr>
        <w:t>Insert Dollar Value in Written Words</w:t>
      </w:r>
      <w:r w:rsidRPr="00924646">
        <w:rPr>
          <w:rFonts w:eastAsia="CG Times" w:cs="CG Times"/>
          <w:color w:val="auto"/>
          <w:szCs w:val="20"/>
          <w:u w:val="single"/>
        </w:rPr>
        <w:fldChar w:fldCharType="end"/>
      </w:r>
      <w:bookmarkEnd w:id="6"/>
      <w:r w:rsidRPr="00924646">
        <w:rPr>
          <w:rFonts w:eastAsia="CG Times" w:cs="CG Times"/>
          <w:color w:val="auto"/>
          <w:szCs w:val="20"/>
        </w:rPr>
        <w:t xml:space="preserve"> Dollars ($</w:t>
      </w:r>
      <w:r w:rsidRPr="00924646">
        <w:rPr>
          <w:rFonts w:eastAsia="CG Times" w:cs="CG Times"/>
          <w:color w:val="auto"/>
          <w:szCs w:val="20"/>
          <w:u w:val="single"/>
        </w:rPr>
        <w:fldChar w:fldCharType="begin">
          <w:ffData>
            <w:name w:val="Text9"/>
            <w:enabled/>
            <w:calcOnExit w:val="0"/>
            <w:textInput>
              <w:type w:val="number"/>
              <w:format w:val="#,##0.00"/>
            </w:textInput>
          </w:ffData>
        </w:fldChar>
      </w:r>
      <w:r w:rsidRPr="00924646">
        <w:rPr>
          <w:rFonts w:eastAsia="CG Times" w:cs="CG Times"/>
          <w:color w:val="auto"/>
          <w:szCs w:val="20"/>
          <w:u w:val="single"/>
        </w:rPr>
        <w:instrText xml:space="preserve"> FORMTEXT </w:instrText>
      </w:r>
      <w:r w:rsidRPr="00924646">
        <w:rPr>
          <w:rFonts w:eastAsia="CG Times" w:cs="CG Times"/>
          <w:color w:val="auto"/>
          <w:szCs w:val="20"/>
          <w:u w:val="single"/>
        </w:rPr>
      </w:r>
      <w:r w:rsidRPr="00924646">
        <w:rPr>
          <w:rFonts w:eastAsia="CG Times" w:cs="CG Times"/>
          <w:color w:val="auto"/>
          <w:szCs w:val="20"/>
          <w:u w:val="single"/>
        </w:rPr>
        <w:fldChar w:fldCharType="separate"/>
      </w:r>
      <w:r w:rsidRPr="00924646">
        <w:rPr>
          <w:rFonts w:eastAsia="CG Times" w:cs="CG Times"/>
          <w:noProof/>
          <w:color w:val="auto"/>
          <w:szCs w:val="20"/>
          <w:u w:val="single"/>
        </w:rPr>
        <w:t> </w:t>
      </w:r>
      <w:r w:rsidRPr="00924646">
        <w:rPr>
          <w:rFonts w:eastAsia="CG Times" w:cs="CG Times"/>
          <w:noProof/>
          <w:color w:val="auto"/>
          <w:szCs w:val="20"/>
          <w:u w:val="single"/>
        </w:rPr>
        <w:t> </w:t>
      </w:r>
      <w:r w:rsidRPr="00924646">
        <w:rPr>
          <w:rFonts w:eastAsia="CG Times" w:cs="CG Times"/>
          <w:noProof/>
          <w:color w:val="auto"/>
          <w:szCs w:val="20"/>
          <w:u w:val="single"/>
        </w:rPr>
        <w:t> </w:t>
      </w:r>
      <w:r w:rsidRPr="00924646">
        <w:rPr>
          <w:rFonts w:eastAsia="CG Times" w:cs="CG Times"/>
          <w:noProof/>
          <w:color w:val="auto"/>
          <w:szCs w:val="20"/>
          <w:u w:val="single"/>
        </w:rPr>
        <w:t> </w:t>
      </w:r>
      <w:r w:rsidRPr="00924646">
        <w:rPr>
          <w:rFonts w:eastAsia="CG Times" w:cs="CG Times"/>
          <w:noProof/>
          <w:color w:val="auto"/>
          <w:szCs w:val="20"/>
          <w:u w:val="single"/>
        </w:rPr>
        <w:t> </w:t>
      </w:r>
      <w:r w:rsidRPr="00924646">
        <w:rPr>
          <w:rFonts w:eastAsia="CG Times" w:cs="CG Times"/>
          <w:color w:val="auto"/>
          <w:szCs w:val="20"/>
          <w:u w:val="single"/>
        </w:rPr>
        <w:fldChar w:fldCharType="end"/>
      </w:r>
      <w:r w:rsidRPr="00924646">
        <w:rPr>
          <w:rFonts w:eastAsia="CG Times" w:cs="CG Times"/>
          <w:color w:val="auto"/>
          <w:szCs w:val="20"/>
        </w:rPr>
        <w:t>) for this project including all professional services, construction/improvements, project contingencies, furnishings, movable equipment, reimbursable expenses and miscellaneous expenses; and</w:t>
      </w:r>
    </w:p>
    <w:p w14:paraId="2FFCE974" w14:textId="77777777" w:rsidR="00A77B3E" w:rsidRDefault="00A77B3E" w:rsidP="007F7EEB"/>
    <w:p w14:paraId="2CCD22C6" w14:textId="77777777" w:rsidR="00A77B3E" w:rsidRDefault="00A77B3E" w:rsidP="007F7EEB"/>
    <w:p w14:paraId="54BBCDC9" w14:textId="77777777" w:rsidR="00A77B3E" w:rsidRDefault="00B55654" w:rsidP="007F7EEB">
      <w:r>
        <w:rPr>
          <w:b/>
          <w:bCs/>
        </w:rPr>
        <w:t>WITNESSETH</w:t>
      </w:r>
      <w:r>
        <w:t>, that the State of Colorado and the Contractor agree as follows:</w:t>
      </w:r>
    </w:p>
    <w:p w14:paraId="43D27947" w14:textId="0773F6E8" w:rsidR="00A77B3E" w:rsidRDefault="00A77B3E" w:rsidP="007F7EEB"/>
    <w:p w14:paraId="06D3CD85" w14:textId="77777777" w:rsidR="001B37C5" w:rsidRDefault="001B37C5" w:rsidP="007F7EEB"/>
    <w:p w14:paraId="7C8369C9" w14:textId="508B3C08" w:rsidR="00A77B3E" w:rsidRPr="00BE1A19" w:rsidRDefault="00B55654" w:rsidP="00975A68">
      <w:pPr>
        <w:pStyle w:val="Heading1"/>
        <w:numPr>
          <w:ilvl w:val="0"/>
          <w:numId w:val="2"/>
        </w:numPr>
        <w:ind w:left="360" w:hanging="360"/>
      </w:pPr>
      <w:bookmarkStart w:id="7" w:name="_Toc108731145"/>
      <w:r w:rsidRPr="00BE1A19">
        <w:t xml:space="preserve">ARTICLE 1 </w:t>
      </w:r>
      <w:r w:rsidR="00841189">
        <w:t xml:space="preserve"> </w:t>
      </w:r>
      <w:r w:rsidR="00091A0B">
        <w:tab/>
      </w:r>
      <w:r w:rsidRPr="005D0633">
        <w:t>PERFORMANCE</w:t>
      </w:r>
      <w:r w:rsidRPr="00BE1A19">
        <w:t xml:space="preserve"> OF THE WORK</w:t>
      </w:r>
      <w:bookmarkEnd w:id="7"/>
    </w:p>
    <w:p w14:paraId="587E51C8" w14:textId="77777777" w:rsidR="00A77B3E" w:rsidRDefault="00B55654" w:rsidP="00C22A0F">
      <w:pPr>
        <w:pStyle w:val="Para1"/>
      </w:pPr>
      <w:r>
        <w:t xml:space="preserve">The Contractor shall perform all </w:t>
      </w:r>
      <w:r w:rsidRPr="00C22A0F">
        <w:t>of</w:t>
      </w:r>
      <w:r>
        <w:t xml:space="preserve"> the Work required for the complete and prompt execution of everything described or shown in, or reasonably implied from the Contract Documents for the above referenced Project.</w:t>
      </w:r>
    </w:p>
    <w:p w14:paraId="011458FA" w14:textId="3F1147AE" w:rsidR="00A77B3E" w:rsidRDefault="00A77B3E" w:rsidP="007F7EEB"/>
    <w:p w14:paraId="14F7A672" w14:textId="77777777" w:rsidR="001B37C5" w:rsidRDefault="001B37C5" w:rsidP="007F7EEB"/>
    <w:p w14:paraId="04A610D7" w14:textId="4C71B750" w:rsidR="00A77B3E" w:rsidRDefault="00B55654" w:rsidP="00975A68">
      <w:pPr>
        <w:pStyle w:val="Heading1"/>
      </w:pPr>
      <w:bookmarkStart w:id="8" w:name="_Toc108731146"/>
      <w:r>
        <w:lastRenderedPageBreak/>
        <w:t xml:space="preserve">ARTICLE 2 </w:t>
      </w:r>
      <w:r w:rsidR="00841189">
        <w:t xml:space="preserve"> </w:t>
      </w:r>
      <w:r w:rsidR="00091A0B">
        <w:tab/>
      </w:r>
      <w:r>
        <w:t>PROVISIONS OF THE CONTRACT DOCUMENTS</w:t>
      </w:r>
      <w:bookmarkEnd w:id="8"/>
    </w:p>
    <w:p w14:paraId="71E0CD6A" w14:textId="612B356A" w:rsidR="00A77B3E" w:rsidRDefault="00B55654" w:rsidP="00091A0B">
      <w:pPr>
        <w:pStyle w:val="Para1"/>
      </w:pPr>
      <w:r>
        <w:t xml:space="preserve">The Contractor agrees to perform the Work to the highest industry standards and to the satisfaction of the State of Colorado and its </w:t>
      </w:r>
      <w:r w:rsidR="00B86817">
        <w:t>contractor</w:t>
      </w:r>
      <w:r>
        <w:t xml:space="preserve"> in strict accordance with the provisions of the Contract Documents.</w:t>
      </w:r>
    </w:p>
    <w:p w14:paraId="58354184" w14:textId="1E1CF8AE" w:rsidR="00A77B3E" w:rsidRDefault="00A77B3E" w:rsidP="007F7EEB"/>
    <w:p w14:paraId="5E9AED84" w14:textId="79DD6C65" w:rsidR="00B90C6B" w:rsidRDefault="00B90C6B" w:rsidP="007F7EEB"/>
    <w:p w14:paraId="0E1F5606" w14:textId="132506C2" w:rsidR="00A77B3E" w:rsidRDefault="00B55654" w:rsidP="00975A68">
      <w:pPr>
        <w:pStyle w:val="Heading1"/>
      </w:pPr>
      <w:bookmarkStart w:id="9" w:name="_Toc108731147"/>
      <w:r>
        <w:t xml:space="preserve">ARTICLE 3 </w:t>
      </w:r>
      <w:r w:rsidR="00B90C6B">
        <w:t xml:space="preserve"> </w:t>
      </w:r>
      <w:r w:rsidR="00091A0B">
        <w:tab/>
      </w:r>
      <w:r>
        <w:t>TIME OF COMPLETION</w:t>
      </w:r>
      <w:bookmarkEnd w:id="9"/>
    </w:p>
    <w:p w14:paraId="6333DB53" w14:textId="6ECC101C" w:rsidR="00A77B3E" w:rsidRDefault="00B55654" w:rsidP="00091A0B">
      <w:pPr>
        <w:pStyle w:val="Para1"/>
      </w:pPr>
      <w:r>
        <w:t xml:space="preserve">The </w:t>
      </w:r>
      <w:r w:rsidR="0035294F" w:rsidRPr="00FA790A">
        <w:rPr>
          <w:rFonts w:asciiTheme="minorHAnsi" w:hAnsiTheme="minorHAnsi" w:cstheme="minorHAnsi"/>
        </w:rPr>
        <w:t xml:space="preserve">Contractor agrees to Substantially Complete the Project within </w:t>
      </w:r>
      <w:r w:rsidR="0035294F" w:rsidRPr="00FA790A">
        <w:rPr>
          <w:rFonts w:asciiTheme="minorHAnsi" w:hAnsiTheme="minorHAnsi" w:cstheme="minorHAnsi"/>
          <w:u w:val="single"/>
        </w:rPr>
        <w:fldChar w:fldCharType="begin">
          <w:ffData>
            <w:name w:val=""/>
            <w:enabled/>
            <w:calcOnExit w:val="0"/>
            <w:textInput>
              <w:type w:val="number"/>
            </w:textInput>
          </w:ffData>
        </w:fldChar>
      </w:r>
      <w:r w:rsidR="0035294F" w:rsidRPr="00FA790A">
        <w:rPr>
          <w:rFonts w:asciiTheme="minorHAnsi" w:hAnsiTheme="minorHAnsi" w:cstheme="minorHAnsi"/>
          <w:u w:val="single"/>
        </w:rPr>
        <w:instrText xml:space="preserve"> FORMTEXT </w:instrText>
      </w:r>
      <w:r w:rsidR="0035294F" w:rsidRPr="00FA790A">
        <w:rPr>
          <w:rFonts w:asciiTheme="minorHAnsi" w:hAnsiTheme="minorHAnsi" w:cstheme="minorHAnsi"/>
          <w:u w:val="single"/>
        </w:rPr>
      </w:r>
      <w:r w:rsidR="0035294F" w:rsidRPr="00FA790A">
        <w:rPr>
          <w:rFonts w:asciiTheme="minorHAnsi" w:hAnsiTheme="minorHAnsi" w:cstheme="minorHAnsi"/>
          <w:u w:val="single"/>
        </w:rPr>
        <w:fldChar w:fldCharType="separate"/>
      </w:r>
      <w:r w:rsidR="0035294F" w:rsidRPr="00FA790A">
        <w:rPr>
          <w:rFonts w:asciiTheme="minorHAnsi" w:hAnsiTheme="minorHAnsi" w:cstheme="minorHAnsi"/>
          <w:noProof/>
          <w:u w:val="single"/>
        </w:rPr>
        <w:t> </w:t>
      </w:r>
      <w:r w:rsidR="0035294F" w:rsidRPr="00FA790A">
        <w:rPr>
          <w:rFonts w:asciiTheme="minorHAnsi" w:hAnsiTheme="minorHAnsi" w:cstheme="minorHAnsi"/>
          <w:noProof/>
          <w:u w:val="single"/>
        </w:rPr>
        <w:t> </w:t>
      </w:r>
      <w:r w:rsidR="0035294F" w:rsidRPr="00FA790A">
        <w:rPr>
          <w:rFonts w:asciiTheme="minorHAnsi" w:hAnsiTheme="minorHAnsi" w:cstheme="minorHAnsi"/>
          <w:noProof/>
          <w:u w:val="single"/>
        </w:rPr>
        <w:t> </w:t>
      </w:r>
      <w:r w:rsidR="0035294F" w:rsidRPr="00FA790A">
        <w:rPr>
          <w:rFonts w:asciiTheme="minorHAnsi" w:hAnsiTheme="minorHAnsi" w:cstheme="minorHAnsi"/>
          <w:noProof/>
          <w:u w:val="single"/>
        </w:rPr>
        <w:t> </w:t>
      </w:r>
      <w:r w:rsidR="0035294F" w:rsidRPr="00FA790A">
        <w:rPr>
          <w:rFonts w:asciiTheme="minorHAnsi" w:hAnsiTheme="minorHAnsi" w:cstheme="minorHAnsi"/>
          <w:noProof/>
          <w:u w:val="single"/>
        </w:rPr>
        <w:t> </w:t>
      </w:r>
      <w:r w:rsidR="0035294F" w:rsidRPr="00FA790A">
        <w:rPr>
          <w:rFonts w:asciiTheme="minorHAnsi" w:hAnsiTheme="minorHAnsi" w:cstheme="minorHAnsi"/>
          <w:u w:val="single"/>
        </w:rPr>
        <w:fldChar w:fldCharType="end"/>
      </w:r>
      <w:r w:rsidR="0035294F" w:rsidRPr="00FA790A">
        <w:rPr>
          <w:rFonts w:asciiTheme="minorHAnsi" w:hAnsiTheme="minorHAnsi" w:cstheme="minorHAnsi"/>
        </w:rPr>
        <w:t xml:space="preserve"> calendar days from the date of the Notice to Proceed, in addition, the Contractor agrees to finally complete the Project from Substantial Completion to Final Acceptance within </w:t>
      </w:r>
      <w:r w:rsidR="0035294F" w:rsidRPr="0057528F">
        <w:rPr>
          <w:rFonts w:asciiTheme="minorHAnsi" w:hAnsiTheme="minorHAnsi" w:cstheme="minorHAnsi"/>
          <w:u w:val="single"/>
        </w:rPr>
        <w:fldChar w:fldCharType="begin">
          <w:ffData>
            <w:name w:val=""/>
            <w:enabled/>
            <w:calcOnExit w:val="0"/>
            <w:textInput>
              <w:type w:val="number"/>
            </w:textInput>
          </w:ffData>
        </w:fldChar>
      </w:r>
      <w:r w:rsidR="0035294F" w:rsidRPr="0057528F">
        <w:rPr>
          <w:rFonts w:asciiTheme="minorHAnsi" w:hAnsiTheme="minorHAnsi" w:cstheme="minorHAnsi"/>
          <w:u w:val="single"/>
        </w:rPr>
        <w:instrText xml:space="preserve"> FORMTEXT </w:instrText>
      </w:r>
      <w:r w:rsidR="0035294F" w:rsidRPr="0057528F">
        <w:rPr>
          <w:rFonts w:asciiTheme="minorHAnsi" w:hAnsiTheme="minorHAnsi" w:cstheme="minorHAnsi"/>
          <w:u w:val="single"/>
        </w:rPr>
      </w:r>
      <w:r w:rsidR="0035294F" w:rsidRPr="0057528F">
        <w:rPr>
          <w:rFonts w:asciiTheme="minorHAnsi" w:hAnsiTheme="minorHAnsi" w:cstheme="minorHAnsi"/>
          <w:u w:val="single"/>
        </w:rPr>
        <w:fldChar w:fldCharType="separate"/>
      </w:r>
      <w:r w:rsidR="0035294F" w:rsidRPr="0057528F">
        <w:rPr>
          <w:rFonts w:asciiTheme="minorHAnsi" w:hAnsiTheme="minorHAnsi" w:cstheme="minorHAnsi"/>
          <w:noProof/>
          <w:u w:val="single"/>
        </w:rPr>
        <w:t> </w:t>
      </w:r>
      <w:r w:rsidR="0035294F" w:rsidRPr="0057528F">
        <w:rPr>
          <w:rFonts w:asciiTheme="minorHAnsi" w:hAnsiTheme="minorHAnsi" w:cstheme="minorHAnsi"/>
          <w:noProof/>
          <w:u w:val="single"/>
        </w:rPr>
        <w:t> </w:t>
      </w:r>
      <w:r w:rsidR="0035294F" w:rsidRPr="0057528F">
        <w:rPr>
          <w:rFonts w:asciiTheme="minorHAnsi" w:hAnsiTheme="minorHAnsi" w:cstheme="minorHAnsi"/>
          <w:noProof/>
          <w:u w:val="single"/>
        </w:rPr>
        <w:t> </w:t>
      </w:r>
      <w:r w:rsidR="0035294F" w:rsidRPr="0057528F">
        <w:rPr>
          <w:rFonts w:asciiTheme="minorHAnsi" w:hAnsiTheme="minorHAnsi" w:cstheme="minorHAnsi"/>
          <w:noProof/>
          <w:u w:val="single"/>
        </w:rPr>
        <w:t> </w:t>
      </w:r>
      <w:r w:rsidR="0035294F" w:rsidRPr="0057528F">
        <w:rPr>
          <w:rFonts w:asciiTheme="minorHAnsi" w:hAnsiTheme="minorHAnsi" w:cstheme="minorHAnsi"/>
          <w:noProof/>
          <w:u w:val="single"/>
        </w:rPr>
        <w:t> </w:t>
      </w:r>
      <w:r w:rsidR="0035294F" w:rsidRPr="0057528F">
        <w:rPr>
          <w:rFonts w:asciiTheme="minorHAnsi" w:hAnsiTheme="minorHAnsi" w:cstheme="minorHAnsi"/>
          <w:u w:val="single"/>
        </w:rPr>
        <w:fldChar w:fldCharType="end"/>
      </w:r>
      <w:r w:rsidR="0035294F" w:rsidRPr="00FA790A">
        <w:rPr>
          <w:rFonts w:asciiTheme="minorHAnsi" w:hAnsiTheme="minorHAnsi" w:cstheme="minorHAnsi"/>
        </w:rPr>
        <w:t xml:space="preserve"> calendar days for a total time of completion of the entire Project of  </w:t>
      </w:r>
      <w:r w:rsidR="0035294F" w:rsidRPr="0057528F">
        <w:rPr>
          <w:rFonts w:asciiTheme="minorHAnsi" w:hAnsiTheme="minorHAnsi" w:cstheme="minorHAnsi"/>
          <w:u w:val="single"/>
        </w:rPr>
        <w:fldChar w:fldCharType="begin">
          <w:ffData>
            <w:name w:val=""/>
            <w:enabled/>
            <w:calcOnExit w:val="0"/>
            <w:textInput>
              <w:type w:val="number"/>
            </w:textInput>
          </w:ffData>
        </w:fldChar>
      </w:r>
      <w:r w:rsidR="0035294F" w:rsidRPr="0057528F">
        <w:rPr>
          <w:rFonts w:asciiTheme="minorHAnsi" w:hAnsiTheme="minorHAnsi" w:cstheme="minorHAnsi"/>
          <w:u w:val="single"/>
        </w:rPr>
        <w:instrText xml:space="preserve"> FORMTEXT </w:instrText>
      </w:r>
      <w:r w:rsidR="0035294F" w:rsidRPr="0057528F">
        <w:rPr>
          <w:rFonts w:asciiTheme="minorHAnsi" w:hAnsiTheme="minorHAnsi" w:cstheme="minorHAnsi"/>
          <w:u w:val="single"/>
        </w:rPr>
      </w:r>
      <w:r w:rsidR="0035294F" w:rsidRPr="0057528F">
        <w:rPr>
          <w:rFonts w:asciiTheme="minorHAnsi" w:hAnsiTheme="minorHAnsi" w:cstheme="minorHAnsi"/>
          <w:u w:val="single"/>
        </w:rPr>
        <w:fldChar w:fldCharType="separate"/>
      </w:r>
      <w:r w:rsidR="0035294F" w:rsidRPr="0057528F">
        <w:rPr>
          <w:rFonts w:asciiTheme="minorHAnsi" w:hAnsiTheme="minorHAnsi" w:cstheme="minorHAnsi"/>
          <w:noProof/>
          <w:u w:val="single"/>
        </w:rPr>
        <w:t> </w:t>
      </w:r>
      <w:r w:rsidR="0035294F" w:rsidRPr="0057528F">
        <w:rPr>
          <w:rFonts w:asciiTheme="minorHAnsi" w:hAnsiTheme="minorHAnsi" w:cstheme="minorHAnsi"/>
          <w:noProof/>
          <w:u w:val="single"/>
        </w:rPr>
        <w:t> </w:t>
      </w:r>
      <w:r w:rsidR="0035294F" w:rsidRPr="0057528F">
        <w:rPr>
          <w:rFonts w:asciiTheme="minorHAnsi" w:hAnsiTheme="minorHAnsi" w:cstheme="minorHAnsi"/>
          <w:noProof/>
          <w:u w:val="single"/>
        </w:rPr>
        <w:t> </w:t>
      </w:r>
      <w:r w:rsidR="0035294F" w:rsidRPr="0057528F">
        <w:rPr>
          <w:rFonts w:asciiTheme="minorHAnsi" w:hAnsiTheme="minorHAnsi" w:cstheme="minorHAnsi"/>
          <w:noProof/>
          <w:u w:val="single"/>
        </w:rPr>
        <w:t> </w:t>
      </w:r>
      <w:r w:rsidR="0035294F" w:rsidRPr="0057528F">
        <w:rPr>
          <w:rFonts w:asciiTheme="minorHAnsi" w:hAnsiTheme="minorHAnsi" w:cstheme="minorHAnsi"/>
          <w:noProof/>
          <w:u w:val="single"/>
        </w:rPr>
        <w:t> </w:t>
      </w:r>
      <w:r w:rsidR="0035294F" w:rsidRPr="0057528F">
        <w:rPr>
          <w:rFonts w:asciiTheme="minorHAnsi" w:hAnsiTheme="minorHAnsi" w:cstheme="minorHAnsi"/>
          <w:u w:val="single"/>
        </w:rPr>
        <w:fldChar w:fldCharType="end"/>
      </w:r>
      <w:r w:rsidR="0035294F" w:rsidRPr="00FA790A">
        <w:rPr>
          <w:rFonts w:asciiTheme="minorHAnsi" w:hAnsiTheme="minorHAnsi" w:cstheme="minorHAnsi"/>
        </w:rPr>
        <w:t xml:space="preserve">  calendar days. The Contractor shall perform the Work with due diligence to completion.</w:t>
      </w:r>
    </w:p>
    <w:p w14:paraId="5771F35D" w14:textId="45FC4D85" w:rsidR="00A77B3E" w:rsidRDefault="00A77B3E" w:rsidP="007F7EEB"/>
    <w:p w14:paraId="7B36AE45" w14:textId="77777777" w:rsidR="001B37C5" w:rsidRDefault="001B37C5" w:rsidP="007F7EEB"/>
    <w:p w14:paraId="49922C6C" w14:textId="3F789900" w:rsidR="00A77B3E" w:rsidRDefault="00B55654" w:rsidP="00975A68">
      <w:pPr>
        <w:pStyle w:val="Heading1"/>
      </w:pPr>
      <w:bookmarkStart w:id="10" w:name="_Toc108731148"/>
      <w:r>
        <w:t xml:space="preserve">ARTICLE 4 </w:t>
      </w:r>
      <w:r w:rsidR="00B90C6B">
        <w:t xml:space="preserve"> </w:t>
      </w:r>
      <w:r w:rsidR="00091A0B">
        <w:tab/>
      </w:r>
      <w:r>
        <w:t>ESSENTIAL CONDITION</w:t>
      </w:r>
      <w:bookmarkEnd w:id="10"/>
    </w:p>
    <w:p w14:paraId="07BF0BD2" w14:textId="721141DD" w:rsidR="00A77B3E" w:rsidRDefault="00B55654" w:rsidP="00091A0B">
      <w:pPr>
        <w:pStyle w:val="Para1"/>
      </w:pPr>
      <w:r>
        <w:t xml:space="preserve">Timely completion of the Project is an essential condition of this Agreement. The Contractor shall be subject to any liquidated damages described in </w:t>
      </w:r>
      <w:r w:rsidRPr="00B90C6B">
        <w:t>Article 7.</w:t>
      </w:r>
      <w:r w:rsidR="00B90C6B" w:rsidRPr="00B90C6B">
        <w:t>6</w:t>
      </w:r>
      <w:r>
        <w:t xml:space="preserve"> for failure to satisfactorily complete the Work within the time periods in Article 3 above. </w:t>
      </w:r>
    </w:p>
    <w:p w14:paraId="47352FEF" w14:textId="5817FEB3" w:rsidR="00A77B3E" w:rsidRDefault="00A77B3E" w:rsidP="007F7EEB"/>
    <w:p w14:paraId="2B92EDB3" w14:textId="77777777" w:rsidR="001B37C5" w:rsidRDefault="001B37C5" w:rsidP="007F7EEB"/>
    <w:p w14:paraId="5E7CC9F3" w14:textId="1B1A717B" w:rsidR="00A77B3E" w:rsidRDefault="00B55654" w:rsidP="00975A68">
      <w:pPr>
        <w:pStyle w:val="Heading1"/>
      </w:pPr>
      <w:bookmarkStart w:id="11" w:name="_Toc108731149"/>
      <w:r>
        <w:t xml:space="preserve">ARTICLE 5 </w:t>
      </w:r>
      <w:r w:rsidR="00B90C6B">
        <w:t xml:space="preserve"> </w:t>
      </w:r>
      <w:r w:rsidR="00091A0B">
        <w:tab/>
      </w:r>
      <w:r>
        <w:t>CONTRACT SUM</w:t>
      </w:r>
      <w:bookmarkEnd w:id="11"/>
    </w:p>
    <w:p w14:paraId="12AA9F31" w14:textId="5388B9A7" w:rsidR="00975A68" w:rsidRDefault="00B55654" w:rsidP="00893C73">
      <w:pPr>
        <w:pStyle w:val="Para1"/>
        <w:rPr>
          <w:rFonts w:asciiTheme="minorHAnsi" w:hAnsiTheme="minorHAnsi" w:cstheme="minorHAnsi"/>
          <w:color w:val="auto"/>
        </w:rPr>
      </w:pPr>
      <w:r w:rsidRPr="0035294F">
        <w:rPr>
          <w:rFonts w:asciiTheme="minorHAnsi" w:hAnsiTheme="minorHAnsi" w:cstheme="minorHAnsi"/>
        </w:rPr>
        <w:t xml:space="preserve">The </w:t>
      </w:r>
      <w:r w:rsidR="0035294F" w:rsidRPr="0035294F">
        <w:rPr>
          <w:rFonts w:asciiTheme="minorHAnsi" w:hAnsiTheme="minorHAnsi" w:cstheme="minorHAnsi"/>
          <w:color w:val="auto"/>
        </w:rPr>
        <w:t xml:space="preserve">Contractor shall be paid for the performance of this Agreement, subject to any additions and deductions as provided for in Articles 32, 34 and 35 of The General Conditions of the Construction Contract SC-6.23, the sum of </w:t>
      </w:r>
      <w:r w:rsidR="00893C73">
        <w:rPr>
          <w:rFonts w:asciiTheme="minorHAnsi" w:hAnsiTheme="minorHAnsi" w:cstheme="minorHAnsi"/>
          <w:color w:val="auto"/>
          <w:szCs w:val="20"/>
          <w:u w:val="single"/>
        </w:rPr>
        <w:fldChar w:fldCharType="begin">
          <w:ffData>
            <w:name w:val=""/>
            <w:enabled/>
            <w:calcOnExit w:val="0"/>
            <w:textInput>
              <w:default w:val="INSERT DOLLAR VALUE IN WORDS"/>
              <w:format w:val="UPPERCASE"/>
            </w:textInput>
          </w:ffData>
        </w:fldChar>
      </w:r>
      <w:r w:rsidR="00893C73">
        <w:rPr>
          <w:rFonts w:asciiTheme="minorHAnsi" w:hAnsiTheme="minorHAnsi" w:cstheme="minorHAnsi"/>
          <w:color w:val="auto"/>
          <w:szCs w:val="20"/>
          <w:u w:val="single"/>
        </w:rPr>
        <w:instrText xml:space="preserve"> FORMTEXT </w:instrText>
      </w:r>
      <w:r w:rsidR="00893C73">
        <w:rPr>
          <w:rFonts w:asciiTheme="minorHAnsi" w:hAnsiTheme="minorHAnsi" w:cstheme="minorHAnsi"/>
          <w:color w:val="auto"/>
          <w:szCs w:val="20"/>
          <w:u w:val="single"/>
        </w:rPr>
      </w:r>
      <w:r w:rsidR="00893C73">
        <w:rPr>
          <w:rFonts w:asciiTheme="minorHAnsi" w:hAnsiTheme="minorHAnsi" w:cstheme="minorHAnsi"/>
          <w:color w:val="auto"/>
          <w:szCs w:val="20"/>
          <w:u w:val="single"/>
        </w:rPr>
        <w:fldChar w:fldCharType="separate"/>
      </w:r>
      <w:r w:rsidR="00893C73">
        <w:rPr>
          <w:rFonts w:asciiTheme="minorHAnsi" w:hAnsiTheme="minorHAnsi" w:cstheme="minorHAnsi"/>
          <w:noProof/>
          <w:color w:val="auto"/>
          <w:szCs w:val="20"/>
          <w:u w:val="single"/>
        </w:rPr>
        <w:t>INSERT DOLLAR VALUE IN WORDS</w:t>
      </w:r>
      <w:r w:rsidR="00893C73">
        <w:rPr>
          <w:rFonts w:asciiTheme="minorHAnsi" w:hAnsiTheme="minorHAnsi" w:cstheme="minorHAnsi"/>
          <w:color w:val="auto"/>
          <w:szCs w:val="20"/>
          <w:u w:val="single"/>
        </w:rPr>
        <w:fldChar w:fldCharType="end"/>
      </w:r>
      <w:r w:rsidR="00893C73">
        <w:rPr>
          <w:rFonts w:asciiTheme="minorHAnsi" w:hAnsiTheme="minorHAnsi" w:cstheme="minorHAnsi"/>
          <w:color w:val="auto"/>
        </w:rPr>
        <w:t xml:space="preserve"> DOLLARS AND NO/100 </w:t>
      </w:r>
      <w:r w:rsidR="0035294F" w:rsidRPr="0035294F">
        <w:rPr>
          <w:rFonts w:asciiTheme="minorHAnsi" w:hAnsiTheme="minorHAnsi" w:cstheme="minorHAnsi"/>
          <w:color w:val="auto"/>
          <w:szCs w:val="20"/>
        </w:rPr>
        <w:t>($</w:t>
      </w:r>
      <w:r w:rsidR="0035294F" w:rsidRPr="0035294F">
        <w:rPr>
          <w:rFonts w:asciiTheme="minorHAnsi" w:hAnsiTheme="minorHAnsi" w:cstheme="minorHAnsi"/>
          <w:color w:val="auto"/>
          <w:szCs w:val="20"/>
          <w:u w:val="single"/>
        </w:rPr>
        <w:fldChar w:fldCharType="begin">
          <w:ffData>
            <w:name w:val=""/>
            <w:enabled/>
            <w:calcOnExit w:val="0"/>
            <w:textInput>
              <w:type w:val="number"/>
              <w:format w:val="#,##0"/>
            </w:textInput>
          </w:ffData>
        </w:fldChar>
      </w:r>
      <w:r w:rsidR="0035294F" w:rsidRPr="0035294F">
        <w:rPr>
          <w:rFonts w:asciiTheme="minorHAnsi" w:hAnsiTheme="minorHAnsi" w:cstheme="minorHAnsi"/>
          <w:color w:val="auto"/>
          <w:szCs w:val="20"/>
          <w:u w:val="single"/>
        </w:rPr>
        <w:instrText xml:space="preserve"> FORMTEXT </w:instrText>
      </w:r>
      <w:r w:rsidR="0035294F" w:rsidRPr="0035294F">
        <w:rPr>
          <w:rFonts w:asciiTheme="minorHAnsi" w:hAnsiTheme="minorHAnsi" w:cstheme="minorHAnsi"/>
          <w:color w:val="auto"/>
          <w:szCs w:val="20"/>
          <w:u w:val="single"/>
        </w:rPr>
      </w:r>
      <w:r w:rsidR="0035294F" w:rsidRPr="0035294F">
        <w:rPr>
          <w:rFonts w:asciiTheme="minorHAnsi" w:hAnsiTheme="minorHAnsi" w:cstheme="minorHAnsi"/>
          <w:color w:val="auto"/>
          <w:szCs w:val="20"/>
          <w:u w:val="single"/>
        </w:rPr>
        <w:fldChar w:fldCharType="separate"/>
      </w:r>
      <w:r w:rsidR="0035294F" w:rsidRPr="0035294F">
        <w:rPr>
          <w:rFonts w:asciiTheme="minorHAnsi" w:hAnsiTheme="minorHAnsi" w:cstheme="minorHAnsi"/>
          <w:noProof/>
          <w:color w:val="auto"/>
          <w:szCs w:val="20"/>
          <w:u w:val="single"/>
        </w:rPr>
        <w:t> </w:t>
      </w:r>
      <w:r w:rsidR="0035294F" w:rsidRPr="0035294F">
        <w:rPr>
          <w:rFonts w:asciiTheme="minorHAnsi" w:hAnsiTheme="minorHAnsi" w:cstheme="minorHAnsi"/>
          <w:noProof/>
          <w:color w:val="auto"/>
          <w:szCs w:val="20"/>
          <w:u w:val="single"/>
        </w:rPr>
        <w:t> </w:t>
      </w:r>
      <w:r w:rsidR="0035294F" w:rsidRPr="0035294F">
        <w:rPr>
          <w:rFonts w:asciiTheme="minorHAnsi" w:hAnsiTheme="minorHAnsi" w:cstheme="minorHAnsi"/>
          <w:noProof/>
          <w:color w:val="auto"/>
          <w:szCs w:val="20"/>
          <w:u w:val="single"/>
        </w:rPr>
        <w:t> </w:t>
      </w:r>
      <w:r w:rsidR="0035294F" w:rsidRPr="0035294F">
        <w:rPr>
          <w:rFonts w:asciiTheme="minorHAnsi" w:hAnsiTheme="minorHAnsi" w:cstheme="minorHAnsi"/>
          <w:noProof/>
          <w:color w:val="auto"/>
          <w:szCs w:val="20"/>
          <w:u w:val="single"/>
        </w:rPr>
        <w:t> </w:t>
      </w:r>
      <w:r w:rsidR="0035294F" w:rsidRPr="0035294F">
        <w:rPr>
          <w:rFonts w:asciiTheme="minorHAnsi" w:hAnsiTheme="minorHAnsi" w:cstheme="minorHAnsi"/>
          <w:noProof/>
          <w:color w:val="auto"/>
          <w:szCs w:val="20"/>
          <w:u w:val="single"/>
        </w:rPr>
        <w:t> </w:t>
      </w:r>
      <w:r w:rsidR="0035294F" w:rsidRPr="0035294F">
        <w:rPr>
          <w:rFonts w:asciiTheme="minorHAnsi" w:hAnsiTheme="minorHAnsi" w:cstheme="minorHAnsi"/>
          <w:color w:val="auto"/>
          <w:szCs w:val="20"/>
          <w:u w:val="single"/>
        </w:rPr>
        <w:fldChar w:fldCharType="end"/>
      </w:r>
      <w:r w:rsidR="0035294F" w:rsidRPr="0035294F">
        <w:rPr>
          <w:rFonts w:asciiTheme="minorHAnsi" w:hAnsiTheme="minorHAnsi" w:cstheme="minorHAnsi"/>
          <w:color w:val="auto"/>
          <w:szCs w:val="20"/>
        </w:rPr>
        <w:t>)</w:t>
      </w:r>
      <w:r w:rsidR="0035294F" w:rsidRPr="0035294F">
        <w:rPr>
          <w:rFonts w:asciiTheme="minorHAnsi" w:hAnsiTheme="minorHAnsi" w:cstheme="minorHAnsi"/>
          <w:color w:val="auto"/>
        </w:rPr>
        <w:t>.</w:t>
      </w:r>
    </w:p>
    <w:commentRangeStart w:id="12"/>
    <w:bookmarkStart w:id="13" w:name="_MON_1712407159"/>
    <w:bookmarkEnd w:id="13"/>
    <w:p w14:paraId="0ACB2141" w14:textId="28A685E0" w:rsidR="00A77B3E" w:rsidRPr="0035294F" w:rsidRDefault="00893C73" w:rsidP="00B7734B">
      <w:pPr>
        <w:pStyle w:val="Para1"/>
        <w:ind w:hanging="360"/>
        <w:rPr>
          <w:rFonts w:asciiTheme="minorHAnsi" w:hAnsiTheme="minorHAnsi" w:cstheme="minorHAnsi"/>
        </w:rPr>
      </w:pPr>
      <w:r>
        <w:rPr>
          <w:rFonts w:asciiTheme="minorHAnsi" w:hAnsiTheme="minorHAnsi" w:cstheme="minorHAnsi"/>
        </w:rPr>
        <w:object w:dxaOrig="9796" w:dyaOrig="2051" w14:anchorId="61DF7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102pt" o:ole="">
            <v:imagedata r:id="rId22" o:title=""/>
          </v:shape>
          <o:OLEObject Type="Embed" ProgID="Excel.Sheet.12" ShapeID="_x0000_i1025" DrawAspect="Content" ObjectID="_1792580214" r:id="rId23"/>
        </w:object>
      </w:r>
      <w:commentRangeEnd w:id="12"/>
      <w:r w:rsidR="0035294F">
        <w:rPr>
          <w:rStyle w:val="CommentReference"/>
        </w:rPr>
        <w:commentReference w:id="12"/>
      </w:r>
      <w:bookmarkStart w:id="14" w:name="h.1fob9te"/>
      <w:bookmarkEnd w:id="14"/>
    </w:p>
    <w:p w14:paraId="2F64E035" w14:textId="14C2CDAA" w:rsidR="001B37C5" w:rsidRDefault="001B37C5" w:rsidP="00975A68">
      <w:bookmarkStart w:id="15" w:name="_Toc108731150"/>
    </w:p>
    <w:p w14:paraId="5575A9EF" w14:textId="686D277F" w:rsidR="00A77B3E" w:rsidRDefault="00B55654" w:rsidP="00975A68">
      <w:pPr>
        <w:pStyle w:val="Heading1"/>
      </w:pPr>
      <w:r>
        <w:t xml:space="preserve">ARTICLE 6 </w:t>
      </w:r>
      <w:r w:rsidR="00B90C6B">
        <w:t xml:space="preserve"> </w:t>
      </w:r>
      <w:r w:rsidR="00091A0B">
        <w:tab/>
      </w:r>
      <w:r>
        <w:t>CONTRACT DOCUMENTS</w:t>
      </w:r>
      <w:bookmarkEnd w:id="15"/>
    </w:p>
    <w:p w14:paraId="1E051762" w14:textId="750236FE" w:rsidR="00A77B3E" w:rsidRDefault="00B55654" w:rsidP="00091A0B">
      <w:pPr>
        <w:pStyle w:val="Para1"/>
      </w:pPr>
      <w:bookmarkStart w:id="16" w:name="h.3znysh7"/>
      <w:bookmarkEnd w:id="16"/>
      <w:r>
        <w:t xml:space="preserve">The Contract Documents, as enumerated in </w:t>
      </w:r>
      <w:r w:rsidRPr="00B90C6B">
        <w:t>Article 1</w:t>
      </w:r>
      <w:r w:rsidR="00B90C6B" w:rsidRPr="00B90C6B">
        <w:t>.</w:t>
      </w:r>
      <w:r w:rsidR="00B90C6B">
        <w:t>1</w:t>
      </w:r>
      <w:r>
        <w:t xml:space="preserve"> of The General Conditions of the Contractor’s Design/Bid/Build (D/B/B) Agreement </w:t>
      </w:r>
      <w:r w:rsidR="005F2B99">
        <w:t>(</w:t>
      </w:r>
      <w:r>
        <w:t>SC-6.23</w:t>
      </w:r>
      <w:r w:rsidR="005F2B99">
        <w:t>)</w:t>
      </w:r>
      <w:r>
        <w:t>,</w:t>
      </w:r>
      <w:r w:rsidR="005F2B99">
        <w:t xml:space="preserve"> (the “General Conditions”). The Contract Documents, including the General Conditions,</w:t>
      </w:r>
      <w:r>
        <w:t xml:space="preserve"> are all essential parts of this Agreement and are fully incorporated herein.</w:t>
      </w:r>
    </w:p>
    <w:p w14:paraId="7496245E" w14:textId="56A245E2" w:rsidR="001B37C5" w:rsidRDefault="001B37C5" w:rsidP="007F7EEB"/>
    <w:p w14:paraId="0488F618" w14:textId="6EC2B052" w:rsidR="00A77B3E" w:rsidRDefault="00B55654" w:rsidP="00975A68">
      <w:pPr>
        <w:pStyle w:val="Heading1"/>
      </w:pPr>
      <w:bookmarkStart w:id="17" w:name="_Toc108731151"/>
      <w:r>
        <w:t>ARTICLE 7</w:t>
      </w:r>
      <w:r w:rsidR="00FC24DE">
        <w:t xml:space="preserve"> </w:t>
      </w:r>
      <w:r>
        <w:t xml:space="preserve"> </w:t>
      </w:r>
      <w:r w:rsidR="00091A0B">
        <w:tab/>
      </w:r>
      <w:r>
        <w:t>OPTIONAL PROVISIONS AND ELECTIONS</w:t>
      </w:r>
      <w:bookmarkEnd w:id="17"/>
    </w:p>
    <w:p w14:paraId="15559ECF" w14:textId="5701AEE8" w:rsidR="00A77B3E" w:rsidRPr="00091A0B" w:rsidRDefault="00B55654" w:rsidP="00091A0B">
      <w:pPr>
        <w:pStyle w:val="Para1"/>
      </w:pPr>
      <w:r w:rsidRPr="00091A0B">
        <w:t xml:space="preserve">The provisions of this </w:t>
      </w:r>
      <w:r w:rsidRPr="00B90C6B">
        <w:t>Article 7</w:t>
      </w:r>
      <w:r w:rsidRPr="00091A0B">
        <w:t xml:space="preserve"> </w:t>
      </w:r>
      <w:r w:rsidR="005F2B99" w:rsidRPr="004256F2">
        <w:t xml:space="preserve">alter </w:t>
      </w:r>
      <w:r w:rsidR="005F2B99">
        <w:t xml:space="preserve">or enlarge upon </w:t>
      </w:r>
      <w:r w:rsidR="005F2B99" w:rsidRPr="004256F2">
        <w:t xml:space="preserve">the </w:t>
      </w:r>
      <w:r w:rsidR="005F2B99">
        <w:t xml:space="preserve">following </w:t>
      </w:r>
      <w:r w:rsidRPr="00091A0B">
        <w:t>Articles (</w:t>
      </w:r>
      <w:r w:rsidR="005F2B99">
        <w:t>t</w:t>
      </w:r>
      <w:r w:rsidRPr="00091A0B">
        <w:t>he General Conditions of the Contractor’s Design/Bid/Build Agreement SC-6.23):</w:t>
      </w:r>
    </w:p>
    <w:p w14:paraId="57B6FFC1" w14:textId="5EC62E6E" w:rsidR="00A77B3E" w:rsidRPr="00C22A0F" w:rsidRDefault="00B55654" w:rsidP="00C22A0F">
      <w:pPr>
        <w:pStyle w:val="Heading2"/>
      </w:pPr>
      <w:bookmarkStart w:id="18" w:name="_Toc108731152"/>
      <w:commentRangeStart w:id="19"/>
      <w:commentRangeEnd w:id="19"/>
      <w:r w:rsidRPr="00C22A0F">
        <w:lastRenderedPageBreak/>
        <w:commentReference w:id="19"/>
      </w:r>
      <w:r w:rsidR="00046A23" w:rsidRPr="00C22A0F">
        <w:t xml:space="preserve">MODIFICATION OF ARTICLE 2:  </w:t>
      </w:r>
      <w:r w:rsidR="00091A0B" w:rsidRPr="00C22A0F">
        <w:t xml:space="preserve">Execution, </w:t>
      </w:r>
      <w:r w:rsidR="00046A23" w:rsidRPr="00C22A0F">
        <w:t xml:space="preserve">Correlation, Intent </w:t>
      </w:r>
      <w:r w:rsidR="00091A0B" w:rsidRPr="00C22A0F">
        <w:t xml:space="preserve">of </w:t>
      </w:r>
      <w:r w:rsidR="00046A23" w:rsidRPr="00C22A0F">
        <w:t>Documents, Communication and Cooperation.</w:t>
      </w:r>
      <w:bookmarkEnd w:id="18"/>
    </w:p>
    <w:p w14:paraId="227E7F6F" w14:textId="77777777" w:rsidR="00A77B3E" w:rsidRDefault="00B55654" w:rsidP="00091A0B">
      <w:pPr>
        <w:pStyle w:val="Para1"/>
      </w:pPr>
      <w:r w:rsidRPr="00091A0B">
        <w:t>If the box below is marked, certification of apprenticeship utilization is required for all mechanical, sheet metal, fire suppression</w:t>
      </w:r>
      <w:r>
        <w:t>, sprinkler fitting, electrical and plumbing work on the project.</w:t>
      </w:r>
      <w:commentRangeStart w:id="20"/>
      <w:commentRangeEnd w:id="20"/>
      <w:r>
        <w:commentReference w:id="20"/>
      </w:r>
    </w:p>
    <w:p w14:paraId="6CFF0919" w14:textId="52B29E5B" w:rsidR="00871D14" w:rsidRPr="00C22A0F" w:rsidRDefault="00B51F62" w:rsidP="00893C73">
      <w:pPr>
        <w:pStyle w:val="Para2BOX"/>
      </w:pPr>
      <w:sdt>
        <w:sdtPr>
          <w:rPr>
            <w:rFonts w:ascii="Segoe UI Symbol" w:hAnsi="Segoe UI Symbol" w:cs="Segoe UI Symbol"/>
          </w:rPr>
          <w:id w:val="1914272332"/>
          <w14:checkbox>
            <w14:checked w14:val="1"/>
            <w14:checkedState w14:val="2612" w14:font="MS Gothic"/>
            <w14:uncheckedState w14:val="2610" w14:font="MS Gothic"/>
          </w14:checkbox>
        </w:sdtPr>
        <w:sdtEndPr/>
        <w:sdtContent>
          <w:r w:rsidR="00F2291D">
            <w:rPr>
              <w:rFonts w:ascii="MS Gothic" w:eastAsia="MS Gothic" w:hAnsi="MS Gothic" w:cs="Segoe UI Symbol" w:hint="eastAsia"/>
            </w:rPr>
            <w:t>☒</w:t>
          </w:r>
        </w:sdtContent>
      </w:sdt>
      <w:r w:rsidR="00B55654">
        <w:t xml:space="preserve">  ______ </w:t>
      </w:r>
      <w:r w:rsidR="00B55654" w:rsidRPr="00C22A0F">
        <w:t>Principal Representative initial</w:t>
      </w:r>
    </w:p>
    <w:p w14:paraId="0F0CF8C0" w14:textId="31DE6C8E" w:rsidR="00871D14" w:rsidRPr="00C22A0F" w:rsidRDefault="00871D14" w:rsidP="00871D14">
      <w:pPr>
        <w:pStyle w:val="Heading2"/>
      </w:pPr>
      <w:commentRangeStart w:id="21"/>
      <w:commentRangeEnd w:id="21"/>
      <w:r w:rsidRPr="00C22A0F">
        <w:commentReference w:id="21"/>
      </w:r>
      <w:r>
        <w:t>MODIFICATION OF ARTICLE 13</w:t>
      </w:r>
      <w:r w:rsidRPr="00C22A0F">
        <w:t xml:space="preserve">:  </w:t>
      </w:r>
      <w:r>
        <w:t>Shop Drawings, Product Data and Samples</w:t>
      </w:r>
    </w:p>
    <w:p w14:paraId="7FAF8A2E" w14:textId="7F7CB5D9" w:rsidR="00871D14" w:rsidRDefault="00871D14" w:rsidP="00871D14">
      <w:pPr>
        <w:pStyle w:val="Para1"/>
      </w:pPr>
      <w:r>
        <w:t>If the box is marked, the Buy Clean Colorado Act shall be applicable to the Project. The contractor is responsible for submitting</w:t>
      </w:r>
      <w:r w:rsidRPr="00871D14">
        <w:t xml:space="preserve"> Environmental Product Declaration</w:t>
      </w:r>
      <w:r>
        <w:t xml:space="preserve"> (EPD) information for all eligible materials to be used on the project.</w:t>
      </w:r>
    </w:p>
    <w:p w14:paraId="3B2D1D30" w14:textId="7A4168C6" w:rsidR="00871D14" w:rsidRPr="00C22A0F" w:rsidRDefault="00B51F62" w:rsidP="00893C73">
      <w:pPr>
        <w:pStyle w:val="Para2BOX"/>
      </w:pPr>
      <w:sdt>
        <w:sdtPr>
          <w:rPr>
            <w:rFonts w:ascii="Segoe UI Symbol" w:hAnsi="Segoe UI Symbol" w:cs="Segoe UI Symbol"/>
          </w:rPr>
          <w:id w:val="-1560550950"/>
          <w14:checkbox>
            <w14:checked w14:val="0"/>
            <w14:checkedState w14:val="2612" w14:font="MS Gothic"/>
            <w14:uncheckedState w14:val="2610" w14:font="MS Gothic"/>
          </w14:checkbox>
        </w:sdtPr>
        <w:sdtEndPr/>
        <w:sdtContent>
          <w:r w:rsidR="002C736C">
            <w:rPr>
              <w:rFonts w:ascii="MS Gothic" w:eastAsia="MS Gothic" w:hAnsi="MS Gothic" w:cs="Segoe UI Symbol" w:hint="eastAsia"/>
            </w:rPr>
            <w:t>☐</w:t>
          </w:r>
        </w:sdtContent>
      </w:sdt>
      <w:r w:rsidR="00871D14">
        <w:t xml:space="preserve">  ______ </w:t>
      </w:r>
      <w:r w:rsidR="00871D14" w:rsidRPr="00C22A0F">
        <w:rPr>
          <w:rStyle w:val="Para2BOXChar"/>
        </w:rPr>
        <w:t>Principal Representative initia</w:t>
      </w:r>
      <w:r w:rsidR="00893C73">
        <w:rPr>
          <w:rStyle w:val="Para2BOXChar"/>
        </w:rPr>
        <w:t>l</w:t>
      </w:r>
    </w:p>
    <w:p w14:paraId="132DE533" w14:textId="02A812A5" w:rsidR="00A77B3E" w:rsidRPr="00C22A0F" w:rsidRDefault="00B55654" w:rsidP="00C22A0F">
      <w:pPr>
        <w:pStyle w:val="Heading2"/>
      </w:pPr>
      <w:bookmarkStart w:id="22" w:name="_Toc108731153"/>
      <w:commentRangeStart w:id="23"/>
      <w:commentRangeEnd w:id="23"/>
      <w:r w:rsidRPr="00C22A0F">
        <w:commentReference w:id="23"/>
      </w:r>
      <w:r w:rsidR="00046A23" w:rsidRPr="00C22A0F">
        <w:t>MODIFICATION 1 OF ARTICLE 27:</w:t>
      </w:r>
      <w:r w:rsidRPr="00C22A0F">
        <w:t xml:space="preserve">  </w:t>
      </w:r>
      <w:r w:rsidR="00C17ACB" w:rsidRPr="00C22A0F">
        <w:t>Labor and Wages</w:t>
      </w:r>
      <w:bookmarkEnd w:id="22"/>
    </w:p>
    <w:p w14:paraId="62BE8C99" w14:textId="77777777" w:rsidR="00A77B3E" w:rsidRDefault="00B55654" w:rsidP="00C17ACB">
      <w:pPr>
        <w:pStyle w:val="Para1"/>
      </w:pPr>
      <w:r>
        <w:t>If the box is marked, the Federal Davis-Bacon Act shall be applicable to the Project. The minimum wage rates to be paid on the Project shall be furnished by the Principal Representative and included in the Contract Documents.</w:t>
      </w:r>
      <w:commentRangeStart w:id="24"/>
      <w:commentRangeEnd w:id="24"/>
      <w:r>
        <w:commentReference w:id="24"/>
      </w:r>
    </w:p>
    <w:p w14:paraId="4F462793" w14:textId="77777777" w:rsidR="00C22A0F" w:rsidRPr="00C22A0F" w:rsidRDefault="00B51F62" w:rsidP="00C22A0F">
      <w:pPr>
        <w:pStyle w:val="Para2BOX"/>
      </w:pPr>
      <w:sdt>
        <w:sdtPr>
          <w:rPr>
            <w:rFonts w:ascii="Segoe UI Symbol" w:hAnsi="Segoe UI Symbol" w:cs="Segoe UI Symbol"/>
          </w:rPr>
          <w:id w:val="1084035133"/>
          <w14:checkbox>
            <w14:checked w14:val="0"/>
            <w14:checkedState w14:val="2612" w14:font="MS Gothic"/>
            <w14:uncheckedState w14:val="2610" w14:font="MS Gothic"/>
          </w14:checkbox>
        </w:sdtPr>
        <w:sdtEndPr/>
        <w:sdtContent>
          <w:r w:rsidR="00F44289">
            <w:rPr>
              <w:rFonts w:ascii="MS Gothic" w:eastAsia="MS Gothic" w:hAnsi="MS Gothic" w:cs="Segoe UI Symbol" w:hint="eastAsia"/>
            </w:rPr>
            <w:t>☐</w:t>
          </w:r>
        </w:sdtContent>
      </w:sdt>
      <w:r w:rsidR="00B55654">
        <w:t xml:space="preserve">  ______ </w:t>
      </w:r>
      <w:r w:rsidR="00B55654" w:rsidRPr="00C22A0F">
        <w:rPr>
          <w:rStyle w:val="Para2BOXChar"/>
        </w:rPr>
        <w:t>Principal Representative initial</w:t>
      </w:r>
    </w:p>
    <w:p w14:paraId="3510BA5A" w14:textId="37CE1E17" w:rsidR="00A77B3E" w:rsidRPr="00C22A0F" w:rsidRDefault="00B55654" w:rsidP="00C22A0F">
      <w:pPr>
        <w:pStyle w:val="Heading2"/>
      </w:pPr>
      <w:bookmarkStart w:id="25" w:name="_Toc108731154"/>
      <w:commentRangeStart w:id="26"/>
      <w:commentRangeEnd w:id="26"/>
      <w:r w:rsidRPr="00C22A0F">
        <w:commentReference w:id="26"/>
      </w:r>
      <w:r w:rsidR="00046A23" w:rsidRPr="00C22A0F">
        <w:t xml:space="preserve">MODIFICATION 2 OF ARTICLE 27:  </w:t>
      </w:r>
      <w:r w:rsidR="00C17ACB" w:rsidRPr="00C22A0F">
        <w:t>Labor and Wages</w:t>
      </w:r>
      <w:bookmarkEnd w:id="25"/>
    </w:p>
    <w:p w14:paraId="5DC9F139" w14:textId="77777777" w:rsidR="00A77B3E" w:rsidRDefault="00B55654" w:rsidP="00C17ACB">
      <w:pPr>
        <w:pStyle w:val="Para1"/>
      </w:pPr>
      <w:r>
        <w:t>If the box is marked, the State prevailing wage statute shall be applicable to the Project. The minimum wage rates to be paid on the Project shall be furnished by the Principal Representative and included in the Contract Documents.</w:t>
      </w:r>
      <w:commentRangeStart w:id="27"/>
      <w:commentRangeEnd w:id="27"/>
      <w:r>
        <w:commentReference w:id="27"/>
      </w:r>
    </w:p>
    <w:p w14:paraId="3C81BDA5" w14:textId="77777777" w:rsidR="00C22A0F" w:rsidRPr="00C22A0F" w:rsidRDefault="00B51F62" w:rsidP="00C22A0F">
      <w:pPr>
        <w:pStyle w:val="Para2BOX"/>
      </w:pPr>
      <w:sdt>
        <w:sdtPr>
          <w:rPr>
            <w:rFonts w:ascii="Segoe UI Symbol" w:hAnsi="Segoe UI Symbol" w:cs="Segoe UI Symbol"/>
          </w:rPr>
          <w:id w:val="-412397624"/>
          <w14:checkbox>
            <w14:checked w14:val="0"/>
            <w14:checkedState w14:val="2612" w14:font="MS Gothic"/>
            <w14:uncheckedState w14:val="2610" w14:font="MS Gothic"/>
          </w14:checkbox>
        </w:sdtPr>
        <w:sdtEndPr/>
        <w:sdtContent>
          <w:r w:rsidR="0040768F">
            <w:rPr>
              <w:rFonts w:ascii="MS Gothic" w:eastAsia="MS Gothic" w:hAnsi="MS Gothic" w:cs="Segoe UI Symbol" w:hint="eastAsia"/>
            </w:rPr>
            <w:t>☐</w:t>
          </w:r>
        </w:sdtContent>
      </w:sdt>
      <w:r w:rsidR="00B55654">
        <w:t xml:space="preserve">  ______ Principal Representative initial</w:t>
      </w:r>
    </w:p>
    <w:p w14:paraId="1C812910" w14:textId="263FC28B" w:rsidR="00A77B3E" w:rsidRPr="00C22A0F" w:rsidRDefault="00046A23" w:rsidP="00C22A0F">
      <w:pPr>
        <w:pStyle w:val="Heading2"/>
      </w:pPr>
      <w:bookmarkStart w:id="28" w:name="_Toc108731155"/>
      <w:r w:rsidRPr="00C22A0F">
        <w:t xml:space="preserve">MODIFICATION OF ARTICLE 39:  </w:t>
      </w:r>
      <w:r w:rsidR="00C17ACB" w:rsidRPr="00C22A0F">
        <w:t xml:space="preserve">Non-Binding Dispute Resolution </w:t>
      </w:r>
      <w:r w:rsidR="00B55654" w:rsidRPr="00C22A0F">
        <w:t xml:space="preserve">– </w:t>
      </w:r>
      <w:r w:rsidR="00C17ACB" w:rsidRPr="00C22A0F">
        <w:t>Facilitated Negotiations</w:t>
      </w:r>
      <w:bookmarkEnd w:id="28"/>
    </w:p>
    <w:p w14:paraId="2210FF6A" w14:textId="77777777" w:rsidR="00A77B3E" w:rsidRDefault="00B55654" w:rsidP="00DF1995">
      <w:pPr>
        <w:pStyle w:val="Para1"/>
      </w:pPr>
      <w:r>
        <w:t xml:space="preserve">If the box is marked, and initialed by the State as noted, the requirement to participate in facilitated negotiations shall be deleted from this Contract. </w:t>
      </w:r>
      <w:r w:rsidRPr="00DF1995">
        <w:t>Article</w:t>
      </w:r>
      <w:r>
        <w:t xml:space="preserve"> 39, Non-Binding Dispute Resolution – Facilitated Negotiations, shall be deleted in its entirety and all references to the right to the same where ever they appear in the contract shall be similarly deleted.</w:t>
      </w:r>
    </w:p>
    <w:p w14:paraId="01234C9E" w14:textId="77777777" w:rsidR="00A77B3E" w:rsidRDefault="00B55654" w:rsidP="00C17ACB">
      <w:pPr>
        <w:pStyle w:val="Para1"/>
      </w:pPr>
      <w:r>
        <w:t>The box may be marked only for projects with an estimated value of less than $500,000.</w:t>
      </w:r>
      <w:commentRangeStart w:id="29"/>
      <w:commentRangeEnd w:id="29"/>
      <w:r>
        <w:commentReference w:id="29"/>
      </w:r>
    </w:p>
    <w:p w14:paraId="703BFF19" w14:textId="77777777" w:rsidR="00C22A0F" w:rsidRPr="00C22A0F" w:rsidRDefault="00B51F62" w:rsidP="00C22A0F">
      <w:pPr>
        <w:pStyle w:val="Para2BOX"/>
      </w:pPr>
      <w:sdt>
        <w:sdtPr>
          <w:rPr>
            <w:rFonts w:ascii="Segoe UI Symbol" w:hAnsi="Segoe UI Symbol" w:cs="Segoe UI Symbol"/>
          </w:rPr>
          <w:id w:val="-498740407"/>
          <w14:checkbox>
            <w14:checked w14:val="0"/>
            <w14:checkedState w14:val="2612" w14:font="MS Gothic"/>
            <w14:uncheckedState w14:val="2610" w14:font="MS Gothic"/>
          </w14:checkbox>
        </w:sdtPr>
        <w:sdtEndPr/>
        <w:sdtContent>
          <w:r w:rsidR="00F44289">
            <w:rPr>
              <w:rFonts w:ascii="MS Gothic" w:eastAsia="MS Gothic" w:hAnsi="MS Gothic" w:cs="Segoe UI Symbol" w:hint="eastAsia"/>
            </w:rPr>
            <w:t>☐</w:t>
          </w:r>
        </w:sdtContent>
      </w:sdt>
      <w:r w:rsidR="00B55654">
        <w:t xml:space="preserve"> </w:t>
      </w:r>
      <w:r w:rsidR="00F44289">
        <w:t xml:space="preserve"> </w:t>
      </w:r>
      <w:r w:rsidR="00B55654">
        <w:t>______ Principal Representative initial</w:t>
      </w:r>
    </w:p>
    <w:p w14:paraId="0830591D" w14:textId="53D48059" w:rsidR="00A77B3E" w:rsidRPr="00C22A0F" w:rsidRDefault="00046A23" w:rsidP="00C22A0F">
      <w:pPr>
        <w:pStyle w:val="Heading2"/>
      </w:pPr>
      <w:bookmarkStart w:id="30" w:name="_Toc108731156"/>
      <w:r w:rsidRPr="00C22A0F">
        <w:t xml:space="preserve">MODIFICATION OF ARTICLE 45:  </w:t>
      </w:r>
      <w:r w:rsidR="00C17ACB" w:rsidRPr="00C22A0F">
        <w:t>Guarantee Inspections After Completion</w:t>
      </w:r>
      <w:bookmarkEnd w:id="30"/>
    </w:p>
    <w:p w14:paraId="41D76F53" w14:textId="77777777" w:rsidR="00A77B3E" w:rsidRDefault="00B55654" w:rsidP="00C17ACB">
      <w:pPr>
        <w:pStyle w:val="Para1"/>
      </w:pPr>
      <w:r>
        <w:t>If the box below is marked the six month guarantee inspection is not required.</w:t>
      </w:r>
      <w:commentRangeStart w:id="31"/>
      <w:commentRangeEnd w:id="31"/>
      <w:r>
        <w:commentReference w:id="31"/>
      </w:r>
    </w:p>
    <w:p w14:paraId="1898F85C" w14:textId="77777777" w:rsidR="00C22A0F" w:rsidRPr="00C22A0F" w:rsidRDefault="00B51F62" w:rsidP="00C22A0F">
      <w:pPr>
        <w:pStyle w:val="Para2BOX"/>
      </w:pPr>
      <w:sdt>
        <w:sdtPr>
          <w:rPr>
            <w:rFonts w:ascii="Segoe UI Symbol" w:hAnsi="Segoe UI Symbol" w:cs="Segoe UI Symbol"/>
          </w:rPr>
          <w:id w:val="-1916158707"/>
          <w14:checkbox>
            <w14:checked w14:val="0"/>
            <w14:checkedState w14:val="2612" w14:font="MS Gothic"/>
            <w14:uncheckedState w14:val="2610" w14:font="MS Gothic"/>
          </w14:checkbox>
        </w:sdtPr>
        <w:sdtEndPr/>
        <w:sdtContent>
          <w:r w:rsidR="00F44289">
            <w:rPr>
              <w:rFonts w:ascii="MS Gothic" w:eastAsia="MS Gothic" w:hAnsi="MS Gothic" w:cs="Segoe UI Symbol" w:hint="eastAsia"/>
            </w:rPr>
            <w:t>☐</w:t>
          </w:r>
        </w:sdtContent>
      </w:sdt>
      <w:r w:rsidR="00F44289">
        <w:rPr>
          <w:rFonts w:ascii="Segoe UI Symbol" w:hAnsi="Segoe UI Symbol" w:cs="Segoe UI Symbol"/>
        </w:rPr>
        <w:t xml:space="preserve"> </w:t>
      </w:r>
      <w:r w:rsidR="00B55654">
        <w:t xml:space="preserve"> ______ Principal Representative initial</w:t>
      </w:r>
    </w:p>
    <w:p w14:paraId="65137216" w14:textId="50C8BF34" w:rsidR="00A77B3E" w:rsidRPr="00C22A0F" w:rsidRDefault="00046A23" w:rsidP="00C22A0F">
      <w:pPr>
        <w:pStyle w:val="Heading2"/>
      </w:pPr>
      <w:bookmarkStart w:id="32" w:name="_Toc108731157"/>
      <w:r w:rsidRPr="00C22A0F">
        <w:t xml:space="preserve">MODIFICATION OF ARTICLE 46:  </w:t>
      </w:r>
      <w:r w:rsidR="00C17ACB" w:rsidRPr="00C22A0F">
        <w:t>Time of Completion and Liquidated Damages</w:t>
      </w:r>
      <w:bookmarkEnd w:id="32"/>
    </w:p>
    <w:p w14:paraId="360CB033" w14:textId="77777777" w:rsidR="00A77B3E" w:rsidRDefault="00B55654" w:rsidP="00C17ACB">
      <w:pPr>
        <w:pStyle w:val="Para1"/>
      </w:pPr>
      <w:r>
        <w:t>If an amount is indicated immediately below, liquidated damages shall be applicable to this Project as, and to, the extent shown below. Where an amount is indicated below, liquidated damages shall be assessed in accordance with and pursuant to the terms of The General Conditions of the Design/Bid/Build Agreement Article 46, Time of Completion And Liquidated Damages, in the amounts and as here indicated.  The election of liquidated damages shall limit and control the parties right to damages as the State’s sole and exclusive remedy for delay.</w:t>
      </w:r>
    </w:p>
    <w:p w14:paraId="25180AD5" w14:textId="008DD79E" w:rsidR="00C17ACB" w:rsidRPr="00DF1995" w:rsidRDefault="00046A23" w:rsidP="004B4705">
      <w:pPr>
        <w:pStyle w:val="Heading3"/>
      </w:pPr>
      <w:r w:rsidRPr="004B4705">
        <w:t>Inability</w:t>
      </w:r>
      <w:r>
        <w:t xml:space="preserve"> To Use The Project</w:t>
      </w:r>
    </w:p>
    <w:p w14:paraId="1B9F6CE2" w14:textId="16D372D5" w:rsidR="00A77B3E" w:rsidRDefault="00B55654" w:rsidP="00C17ACB">
      <w:pPr>
        <w:pStyle w:val="Para1"/>
      </w:pPr>
      <w:r>
        <w:lastRenderedPageBreak/>
        <w:t xml:space="preserve">For the inability to use the Project, for each day after the number of calendar days specified in the Contractor’s bid for the Project and the Agreement for achievement of Substantial Completion, until the day that the Project has achieved Substantial Completion and the Notice of Substantial Completion is issued, the Contractor agrees that an amount equal </w:t>
      </w:r>
      <w:r w:rsidR="00893C73">
        <w:rPr>
          <w:rFonts w:asciiTheme="minorHAnsi" w:hAnsiTheme="minorHAnsi" w:cstheme="minorHAnsi"/>
          <w:color w:val="auto"/>
          <w:szCs w:val="20"/>
          <w:u w:val="single"/>
        </w:rPr>
        <w:fldChar w:fldCharType="begin">
          <w:ffData>
            <w:name w:val=""/>
            <w:enabled/>
            <w:calcOnExit w:val="0"/>
            <w:textInput>
              <w:default w:val="Insert dollar value in words"/>
            </w:textInput>
          </w:ffData>
        </w:fldChar>
      </w:r>
      <w:r w:rsidR="00893C73">
        <w:rPr>
          <w:rFonts w:asciiTheme="minorHAnsi" w:hAnsiTheme="minorHAnsi" w:cstheme="minorHAnsi"/>
          <w:color w:val="auto"/>
          <w:szCs w:val="20"/>
          <w:u w:val="single"/>
        </w:rPr>
        <w:instrText xml:space="preserve"> FORMTEXT </w:instrText>
      </w:r>
      <w:r w:rsidR="00893C73">
        <w:rPr>
          <w:rFonts w:asciiTheme="minorHAnsi" w:hAnsiTheme="minorHAnsi" w:cstheme="minorHAnsi"/>
          <w:color w:val="auto"/>
          <w:szCs w:val="20"/>
          <w:u w:val="single"/>
        </w:rPr>
      </w:r>
      <w:r w:rsidR="00893C73">
        <w:rPr>
          <w:rFonts w:asciiTheme="minorHAnsi" w:hAnsiTheme="minorHAnsi" w:cstheme="minorHAnsi"/>
          <w:color w:val="auto"/>
          <w:szCs w:val="20"/>
          <w:u w:val="single"/>
        </w:rPr>
        <w:fldChar w:fldCharType="separate"/>
      </w:r>
      <w:r w:rsidR="00893C73">
        <w:rPr>
          <w:rFonts w:asciiTheme="minorHAnsi" w:hAnsiTheme="minorHAnsi" w:cstheme="minorHAnsi"/>
          <w:noProof/>
          <w:color w:val="auto"/>
          <w:szCs w:val="20"/>
          <w:u w:val="single"/>
        </w:rPr>
        <w:t>Insert dollar value in words</w:t>
      </w:r>
      <w:r w:rsidR="00893C73">
        <w:rPr>
          <w:rFonts w:asciiTheme="minorHAnsi" w:hAnsiTheme="minorHAnsi" w:cstheme="minorHAnsi"/>
          <w:color w:val="auto"/>
          <w:szCs w:val="20"/>
          <w:u w:val="single"/>
        </w:rPr>
        <w:fldChar w:fldCharType="end"/>
      </w:r>
      <w:commentRangeStart w:id="33"/>
      <w:commentRangeEnd w:id="33"/>
      <w:r w:rsidR="0035294F" w:rsidRPr="0035294F">
        <w:rPr>
          <w:rFonts w:ascii="Courier New" w:hAnsi="Courier New" w:cs="Times New Roman"/>
          <w:color w:val="auto"/>
          <w:sz w:val="16"/>
          <w:szCs w:val="16"/>
        </w:rPr>
        <w:commentReference w:id="33"/>
      </w:r>
      <w:r w:rsidR="0035294F" w:rsidRPr="0035294F">
        <w:rPr>
          <w:rFonts w:ascii="Arial" w:hAnsi="Arial"/>
          <w:color w:val="auto"/>
          <w:szCs w:val="20"/>
        </w:rPr>
        <w:t xml:space="preserve"> </w:t>
      </w:r>
      <w:r w:rsidR="0035294F" w:rsidRPr="006925E6">
        <w:rPr>
          <w:rFonts w:asciiTheme="minorHAnsi" w:hAnsiTheme="minorHAnsi" w:cstheme="minorHAnsi"/>
          <w:color w:val="auto"/>
        </w:rPr>
        <w:t>Dollars ($</w:t>
      </w:r>
      <w:r w:rsidR="0035294F" w:rsidRPr="006925E6">
        <w:rPr>
          <w:rFonts w:asciiTheme="minorHAnsi" w:hAnsiTheme="minorHAnsi" w:cstheme="minorHAnsi"/>
          <w:color w:val="auto"/>
          <w:u w:val="single"/>
        </w:rPr>
        <w:fldChar w:fldCharType="begin">
          <w:ffData>
            <w:name w:val=""/>
            <w:enabled/>
            <w:calcOnExit w:val="0"/>
            <w:textInput>
              <w:type w:val="number"/>
              <w:format w:val="#,##0"/>
            </w:textInput>
          </w:ffData>
        </w:fldChar>
      </w:r>
      <w:r w:rsidR="0035294F" w:rsidRPr="006925E6">
        <w:rPr>
          <w:rFonts w:asciiTheme="minorHAnsi" w:hAnsiTheme="minorHAnsi" w:cstheme="minorHAnsi"/>
          <w:color w:val="auto"/>
          <w:u w:val="single"/>
        </w:rPr>
        <w:instrText xml:space="preserve"> FORMTEXT </w:instrText>
      </w:r>
      <w:r w:rsidR="0035294F" w:rsidRPr="006925E6">
        <w:rPr>
          <w:rFonts w:asciiTheme="minorHAnsi" w:hAnsiTheme="minorHAnsi" w:cstheme="minorHAnsi"/>
          <w:color w:val="auto"/>
          <w:u w:val="single"/>
        </w:rPr>
      </w:r>
      <w:r w:rsidR="0035294F" w:rsidRPr="006925E6">
        <w:rPr>
          <w:rFonts w:asciiTheme="minorHAnsi" w:hAnsiTheme="minorHAnsi" w:cstheme="minorHAnsi"/>
          <w:color w:val="auto"/>
          <w:u w:val="single"/>
        </w:rPr>
        <w:fldChar w:fldCharType="separate"/>
      </w:r>
      <w:r w:rsidR="0035294F" w:rsidRPr="006925E6">
        <w:rPr>
          <w:rFonts w:asciiTheme="minorHAnsi" w:hAnsiTheme="minorHAnsi" w:cstheme="minorHAnsi"/>
          <w:noProof/>
          <w:color w:val="auto"/>
          <w:u w:val="single"/>
        </w:rPr>
        <w:t> </w:t>
      </w:r>
      <w:r w:rsidR="0035294F" w:rsidRPr="006925E6">
        <w:rPr>
          <w:rFonts w:asciiTheme="minorHAnsi" w:hAnsiTheme="minorHAnsi" w:cstheme="minorHAnsi"/>
          <w:noProof/>
          <w:color w:val="auto"/>
          <w:u w:val="single"/>
        </w:rPr>
        <w:t> </w:t>
      </w:r>
      <w:r w:rsidR="0035294F" w:rsidRPr="006925E6">
        <w:rPr>
          <w:rFonts w:asciiTheme="minorHAnsi" w:hAnsiTheme="minorHAnsi" w:cstheme="minorHAnsi"/>
          <w:noProof/>
          <w:color w:val="auto"/>
          <w:u w:val="single"/>
        </w:rPr>
        <w:t> </w:t>
      </w:r>
      <w:r w:rsidR="0035294F" w:rsidRPr="006925E6">
        <w:rPr>
          <w:rFonts w:asciiTheme="minorHAnsi" w:hAnsiTheme="minorHAnsi" w:cstheme="minorHAnsi"/>
          <w:noProof/>
          <w:color w:val="auto"/>
          <w:u w:val="single"/>
        </w:rPr>
        <w:t> </w:t>
      </w:r>
      <w:r w:rsidR="0035294F" w:rsidRPr="006925E6">
        <w:rPr>
          <w:rFonts w:asciiTheme="minorHAnsi" w:hAnsiTheme="minorHAnsi" w:cstheme="minorHAnsi"/>
          <w:noProof/>
          <w:color w:val="auto"/>
          <w:u w:val="single"/>
        </w:rPr>
        <w:t> </w:t>
      </w:r>
      <w:r w:rsidR="0035294F" w:rsidRPr="006925E6">
        <w:rPr>
          <w:rFonts w:asciiTheme="minorHAnsi" w:hAnsiTheme="minorHAnsi" w:cstheme="minorHAnsi"/>
          <w:color w:val="auto"/>
          <w:u w:val="single"/>
        </w:rPr>
        <w:fldChar w:fldCharType="end"/>
      </w:r>
      <w:r w:rsidR="0035294F" w:rsidRPr="006925E6">
        <w:rPr>
          <w:rFonts w:asciiTheme="minorHAnsi" w:hAnsiTheme="minorHAnsi" w:cstheme="minorHAnsi"/>
          <w:color w:val="auto"/>
        </w:rPr>
        <w:t>)</w:t>
      </w:r>
      <w:r w:rsidR="0035294F" w:rsidRPr="006925E6">
        <w:rPr>
          <w:rFonts w:asciiTheme="minorHAnsi" w:hAnsiTheme="minorHAnsi" w:cstheme="minorHAnsi"/>
          <w:color w:val="auto"/>
          <w:spacing w:val="-2"/>
        </w:rPr>
        <w:t>.</w:t>
      </w:r>
      <w:r>
        <w:t xml:space="preserve"> shall be assessed against Contractor from amounts due and payable to the Contractor under the Contract,  or the Contractor and the Contractor’s Surety shall pay to the Principal Representative such sum for any deficiency, if amounts on account thereof are deducted from remaining amounts due, but amounts remaining are insufficient to cover the entire assessment. </w:t>
      </w:r>
    </w:p>
    <w:p w14:paraId="23349AA3" w14:textId="77777777" w:rsidR="00C17ACB" w:rsidRPr="00DF1995" w:rsidRDefault="00C17ACB" w:rsidP="004B4705">
      <w:pPr>
        <w:pStyle w:val="Heading3"/>
      </w:pPr>
      <w:r>
        <w:t xml:space="preserve">Damages Related to Extended </w:t>
      </w:r>
      <w:r w:rsidRPr="00DF1995">
        <w:t>Closeout</w:t>
      </w:r>
    </w:p>
    <w:p w14:paraId="5AFFDDFF" w14:textId="4D0FEDB0" w:rsidR="00A77B3E" w:rsidRDefault="00B55654" w:rsidP="00C17ACB">
      <w:pPr>
        <w:pStyle w:val="Para1"/>
      </w:pPr>
      <w:r>
        <w:t xml:space="preserve">For damages related to or arising from additional administrative, technical, supervisory and professional expenses related to and arising from the extended closeout period, for each day in excess of the number of calendar days specified in the Contractor’s bid for the Project and the Agreement to finally complete the Project as defined by the issuance of the Notice of Final Acceptance (after the issuance of the final Notice of Substantial Completion), the Contractor agrees that an amount equal to </w:t>
      </w:r>
      <w:commentRangeStart w:id="34"/>
      <w:commentRangeEnd w:id="34"/>
      <w:r>
        <w:commentReference w:id="34"/>
      </w:r>
      <w:r w:rsidR="00893C73">
        <w:rPr>
          <w:u w:val="single"/>
        </w:rPr>
        <w:fldChar w:fldCharType="begin">
          <w:ffData>
            <w:name w:val="Text9"/>
            <w:enabled/>
            <w:calcOnExit w:val="0"/>
            <w:textInput>
              <w:default w:val="Insert dollar value in words "/>
            </w:textInput>
          </w:ffData>
        </w:fldChar>
      </w:r>
      <w:bookmarkStart w:id="35" w:name="Text9"/>
      <w:r w:rsidR="00893C73">
        <w:rPr>
          <w:u w:val="single"/>
        </w:rPr>
        <w:instrText xml:space="preserve"> FORMTEXT </w:instrText>
      </w:r>
      <w:r w:rsidR="00893C73">
        <w:rPr>
          <w:u w:val="single"/>
        </w:rPr>
      </w:r>
      <w:r w:rsidR="00893C73">
        <w:rPr>
          <w:u w:val="single"/>
        </w:rPr>
        <w:fldChar w:fldCharType="separate"/>
      </w:r>
      <w:r w:rsidR="00893C73">
        <w:rPr>
          <w:noProof/>
          <w:u w:val="single"/>
        </w:rPr>
        <w:t xml:space="preserve">Insert dollar value in words </w:t>
      </w:r>
      <w:r w:rsidR="00893C73">
        <w:rPr>
          <w:u w:val="single"/>
        </w:rPr>
        <w:fldChar w:fldCharType="end"/>
      </w:r>
      <w:bookmarkEnd w:id="35"/>
      <w:r>
        <w:t>Dollars ($</w:t>
      </w:r>
      <w:r w:rsidR="00DA3DBE">
        <w:rPr>
          <w:u w:val="single"/>
        </w:rPr>
        <w:fldChar w:fldCharType="begin">
          <w:ffData>
            <w:name w:val="Text10"/>
            <w:enabled/>
            <w:calcOnExit w:val="0"/>
            <w:textInput>
              <w:type w:val="number"/>
              <w:format w:val="#,##0"/>
            </w:textInput>
          </w:ffData>
        </w:fldChar>
      </w:r>
      <w:bookmarkStart w:id="36" w:name="Text10"/>
      <w:r w:rsidR="00DA3DBE">
        <w:rPr>
          <w:u w:val="single"/>
        </w:rPr>
        <w:instrText xml:space="preserve"> FORMTEXT </w:instrText>
      </w:r>
      <w:r w:rsidR="00DA3DBE">
        <w:rPr>
          <w:u w:val="single"/>
        </w:rPr>
      </w:r>
      <w:r w:rsidR="00DA3DBE">
        <w:rPr>
          <w:u w:val="single"/>
        </w:rPr>
        <w:fldChar w:fldCharType="separate"/>
      </w:r>
      <w:r w:rsidR="00DA3DBE">
        <w:rPr>
          <w:noProof/>
          <w:u w:val="single"/>
        </w:rPr>
        <w:t> </w:t>
      </w:r>
      <w:r w:rsidR="00DA3DBE">
        <w:rPr>
          <w:noProof/>
          <w:u w:val="single"/>
        </w:rPr>
        <w:t> </w:t>
      </w:r>
      <w:r w:rsidR="00DA3DBE">
        <w:rPr>
          <w:noProof/>
          <w:u w:val="single"/>
        </w:rPr>
        <w:t> </w:t>
      </w:r>
      <w:r w:rsidR="00DA3DBE">
        <w:rPr>
          <w:noProof/>
          <w:u w:val="single"/>
        </w:rPr>
        <w:t> </w:t>
      </w:r>
      <w:r w:rsidR="00DA3DBE">
        <w:rPr>
          <w:noProof/>
          <w:u w:val="single"/>
        </w:rPr>
        <w:t> </w:t>
      </w:r>
      <w:r w:rsidR="00DA3DBE">
        <w:rPr>
          <w:u w:val="single"/>
        </w:rPr>
        <w:fldChar w:fldCharType="end"/>
      </w:r>
      <w:bookmarkEnd w:id="36"/>
      <w:r>
        <w:t>). shall be assessed against Contractor from amounts due and payable to the Contractor under the Contract,  or the Contractor and the Contractor’s Surety shall pay to the Principal Representative such sum for any deficiency, if amounts on account thereof are deducted from remaining amounts due but amounts remaining are insufficient to cover the entire assessment.</w:t>
      </w:r>
    </w:p>
    <w:p w14:paraId="1538AC2D" w14:textId="4F8D0FDD" w:rsidR="00C17ACB" w:rsidRDefault="00C17ACB" w:rsidP="007F7EEB"/>
    <w:p w14:paraId="71A665F4" w14:textId="77777777" w:rsidR="00975A68" w:rsidRDefault="00975A68" w:rsidP="007F7EEB"/>
    <w:p w14:paraId="509766C5" w14:textId="4D8AA59C" w:rsidR="00A77B3E" w:rsidRDefault="00B55654" w:rsidP="00975A68">
      <w:pPr>
        <w:pStyle w:val="Heading1"/>
      </w:pPr>
      <w:bookmarkStart w:id="37" w:name="_Toc108731158"/>
      <w:r>
        <w:t xml:space="preserve">ARTICLE 8 </w:t>
      </w:r>
      <w:r w:rsidR="00B90C6B">
        <w:t xml:space="preserve"> </w:t>
      </w:r>
      <w:r w:rsidR="0093463E">
        <w:tab/>
      </w:r>
      <w:r>
        <w:t>NOTICE IDENTIFICATION</w:t>
      </w:r>
      <w:bookmarkEnd w:id="37"/>
    </w:p>
    <w:p w14:paraId="5B4E83A8" w14:textId="113B566F" w:rsidR="00A77B3E" w:rsidRDefault="00B55654" w:rsidP="00C17ACB">
      <w:pPr>
        <w:pStyle w:val="Para1"/>
      </w:pPr>
      <w:r>
        <w:t xml:space="preserve">All Notices pertaining to </w:t>
      </w:r>
      <w:r w:rsidR="005F2B99">
        <w:t xml:space="preserve">this Agreement and the </w:t>
      </w:r>
      <w:r>
        <w:t xml:space="preserve">General Conditions </w:t>
      </w:r>
      <w:r w:rsidR="005F2B99">
        <w:t xml:space="preserve">(SC-5.23) </w:t>
      </w:r>
      <w:r>
        <w:t>or otherwise required to be given shall be transmitted in writing, to the individuals at the addresses listed below, and shall be deemed duly given when received by the parties at their addresses below or any subsequent persons or addresses provided to the other party in writing.</w:t>
      </w:r>
    </w:p>
    <w:p w14:paraId="05771510" w14:textId="45B16AB3" w:rsidR="00A77B3E" w:rsidRDefault="00046A23" w:rsidP="00C17ACB">
      <w:pPr>
        <w:pStyle w:val="Para1"/>
      </w:pPr>
      <w:r>
        <w:t>NOTICE TO PRINCIPAL REPRESENTATIVE:</w:t>
      </w:r>
    </w:p>
    <w:p w14:paraId="446FAB01" w14:textId="03D7A54F" w:rsidR="00A77B3E" w:rsidRDefault="00B55654" w:rsidP="00871D14">
      <w:pPr>
        <w:ind w:left="1440"/>
      </w:pPr>
      <w:r>
        <w:t>Insert Name of Individual acting on the PR behalf</w:t>
      </w:r>
    </w:p>
    <w:p w14:paraId="0B0014F1" w14:textId="00FF831A" w:rsidR="00A77B3E" w:rsidRDefault="00B55654" w:rsidP="00871D14">
      <w:pPr>
        <w:ind w:left="1440"/>
      </w:pPr>
      <w:r>
        <w:t>Insert Street Address</w:t>
      </w:r>
    </w:p>
    <w:p w14:paraId="1D301148" w14:textId="3D40E999" w:rsidR="00A77B3E" w:rsidRDefault="00B55654" w:rsidP="00871D14">
      <w:pPr>
        <w:ind w:left="1440"/>
      </w:pPr>
      <w:r>
        <w:t>City, State Zip Code</w:t>
      </w:r>
    </w:p>
    <w:p w14:paraId="5813C5AE" w14:textId="18F5B07E" w:rsidR="00A77B3E" w:rsidRDefault="00B55654" w:rsidP="00871D14">
      <w:pPr>
        <w:ind w:left="1440"/>
      </w:pPr>
      <w:r>
        <w:t>Insert email address</w:t>
      </w:r>
    </w:p>
    <w:p w14:paraId="7C687298" w14:textId="658045DF" w:rsidR="00A77B3E" w:rsidRDefault="00B55654" w:rsidP="00975A68">
      <w:pPr>
        <w:pStyle w:val="Para1"/>
        <w:spacing w:before="240"/>
      </w:pPr>
      <w:r>
        <w:t>With copies to State Buildings Program (or Delegate</w:t>
      </w:r>
      <w:r w:rsidR="0093463E">
        <w:t>)</w:t>
      </w:r>
    </w:p>
    <w:p w14:paraId="209CFD3F" w14:textId="79D48EB2" w:rsidR="00871D14" w:rsidRDefault="00871D14" w:rsidP="00871D14">
      <w:pPr>
        <w:ind w:left="1440"/>
      </w:pPr>
      <w:r>
        <w:t>Insert Name of Individual acting on OSA/SBP behalf</w:t>
      </w:r>
    </w:p>
    <w:p w14:paraId="41AC23EB" w14:textId="77777777" w:rsidR="00871D14" w:rsidRDefault="00871D14" w:rsidP="00871D14">
      <w:pPr>
        <w:ind w:left="1440"/>
      </w:pPr>
      <w:r>
        <w:t>Insert Street Address</w:t>
      </w:r>
    </w:p>
    <w:p w14:paraId="03EAB389" w14:textId="77777777" w:rsidR="00871D14" w:rsidRDefault="00871D14" w:rsidP="00871D14">
      <w:pPr>
        <w:ind w:left="1440"/>
      </w:pPr>
      <w:r>
        <w:t>City, State Zip Code</w:t>
      </w:r>
    </w:p>
    <w:p w14:paraId="5DF634FB" w14:textId="77777777" w:rsidR="00871D14" w:rsidRDefault="00871D14" w:rsidP="00871D14">
      <w:pPr>
        <w:ind w:left="1440"/>
      </w:pPr>
      <w:r>
        <w:t>Insert email address</w:t>
      </w:r>
    </w:p>
    <w:p w14:paraId="16DE300D" w14:textId="33DEDE48" w:rsidR="00A77B3E" w:rsidRDefault="00046A23" w:rsidP="00975A68">
      <w:pPr>
        <w:spacing w:before="240" w:after="60"/>
        <w:ind w:left="720"/>
        <w:jc w:val="both"/>
      </w:pPr>
      <w:r>
        <w:t>NOTICE TO CONTRACTOR:</w:t>
      </w:r>
    </w:p>
    <w:p w14:paraId="64E6246F" w14:textId="09C3585F" w:rsidR="00A77B3E" w:rsidRDefault="00B55654" w:rsidP="00871D14">
      <w:pPr>
        <w:ind w:left="1440"/>
      </w:pPr>
      <w:r>
        <w:t>Insert Name of Individual acting on the contractor behalf</w:t>
      </w:r>
    </w:p>
    <w:p w14:paraId="6C109BA0" w14:textId="65829444" w:rsidR="00A77B3E" w:rsidRDefault="00B55654" w:rsidP="00871D14">
      <w:pPr>
        <w:ind w:left="1440"/>
      </w:pPr>
      <w:r>
        <w:t>Insert Street Address</w:t>
      </w:r>
    </w:p>
    <w:p w14:paraId="542F3924" w14:textId="6BC6742A" w:rsidR="00A77B3E" w:rsidRDefault="00B55654" w:rsidP="00871D14">
      <w:pPr>
        <w:ind w:left="1440"/>
      </w:pPr>
      <w:r>
        <w:t>City, State Zip Code</w:t>
      </w:r>
    </w:p>
    <w:p w14:paraId="32B00933" w14:textId="77777777" w:rsidR="00A77B3E" w:rsidRDefault="00B55654" w:rsidP="00871D14">
      <w:pPr>
        <w:ind w:left="1440"/>
      </w:pPr>
      <w:r>
        <w:t>Insert email address</w:t>
      </w:r>
    </w:p>
    <w:p w14:paraId="72820855" w14:textId="77777777" w:rsidR="00A77B3E" w:rsidRPr="00975A68" w:rsidRDefault="00B55654" w:rsidP="00975A68">
      <w:pPr>
        <w:pStyle w:val="Para1"/>
        <w:spacing w:before="240"/>
      </w:pPr>
      <w:r w:rsidRPr="00975A68">
        <w:lastRenderedPageBreak/>
        <w:t xml:space="preserve">With copies to: </w:t>
      </w:r>
    </w:p>
    <w:p w14:paraId="6EB592EC" w14:textId="24B6F744" w:rsidR="00C17ACB" w:rsidRDefault="00B55654" w:rsidP="00975A68">
      <w:pPr>
        <w:pStyle w:val="Para1"/>
      </w:pPr>
      <w:r>
        <w:rPr>
          <w:b/>
          <w:bCs/>
        </w:rPr>
        <w:tab/>
      </w:r>
      <w:r>
        <w:t>File</w:t>
      </w:r>
      <w:r>
        <w:tab/>
      </w:r>
    </w:p>
    <w:p w14:paraId="537C1A1F" w14:textId="77777777" w:rsidR="00C17ACB" w:rsidRDefault="00C17ACB">
      <w:pPr>
        <w:spacing w:after="160" w:line="259" w:lineRule="auto"/>
        <w:rPr>
          <w:b/>
          <w:bCs/>
          <w:szCs w:val="18"/>
        </w:rPr>
        <w:sectPr w:rsidR="00C17ACB" w:rsidSect="007F7EEB">
          <w:pgSz w:w="12240" w:h="15840"/>
          <w:pgMar w:top="1440" w:right="1440" w:bottom="1440" w:left="1440" w:header="720" w:footer="720" w:gutter="0"/>
          <w:cols w:space="720"/>
          <w:noEndnote/>
          <w:docGrid w:linePitch="360"/>
        </w:sectPr>
      </w:pPr>
    </w:p>
    <w:p w14:paraId="226CEB5A" w14:textId="7A7AC8F3" w:rsidR="00C17ACB" w:rsidRDefault="00C17ACB" w:rsidP="00C17ACB">
      <w:pPr>
        <w:rPr>
          <w:b/>
          <w:bCs/>
          <w:szCs w:val="18"/>
        </w:rPr>
      </w:pPr>
    </w:p>
    <w:p w14:paraId="478D92FE" w14:textId="77777777" w:rsidR="00A77B3E" w:rsidRPr="00C17ACB" w:rsidRDefault="00B55654" w:rsidP="007F7EEB">
      <w:pPr>
        <w:rPr>
          <w:b/>
        </w:rPr>
      </w:pPr>
      <w:r w:rsidRPr="00C17ACB">
        <w:rPr>
          <w:b/>
        </w:rPr>
        <w:t>STATE OF COLORADO</w:t>
      </w:r>
    </w:p>
    <w:p w14:paraId="1D4D0191" w14:textId="77777777" w:rsidR="00A77B3E" w:rsidRPr="00C17ACB" w:rsidRDefault="00B55654" w:rsidP="007F7EEB">
      <w:pPr>
        <w:rPr>
          <w:b/>
        </w:rPr>
      </w:pPr>
      <w:r w:rsidRPr="00C17ACB">
        <w:rPr>
          <w:b/>
        </w:rPr>
        <w:t>OFFICE OF THE STATE ARCHITECT</w:t>
      </w:r>
    </w:p>
    <w:p w14:paraId="2E41C708" w14:textId="77777777" w:rsidR="00A77B3E" w:rsidRPr="00C17ACB" w:rsidRDefault="00B55654" w:rsidP="007F7EEB">
      <w:pPr>
        <w:rPr>
          <w:b/>
        </w:rPr>
      </w:pPr>
      <w:r w:rsidRPr="00C17ACB">
        <w:rPr>
          <w:b/>
        </w:rPr>
        <w:t>STATE BUILDINGS PROGRAM</w:t>
      </w:r>
    </w:p>
    <w:p w14:paraId="2C7D4FF4" w14:textId="77777777" w:rsidR="00A77B3E" w:rsidRPr="00C17ACB" w:rsidRDefault="00A77B3E" w:rsidP="007F7EEB">
      <w:pPr>
        <w:rPr>
          <w:b/>
        </w:rPr>
      </w:pPr>
    </w:p>
    <w:p w14:paraId="5E711982" w14:textId="77777777" w:rsidR="00A77B3E" w:rsidRPr="00C17ACB" w:rsidRDefault="00B55654" w:rsidP="007F7EEB">
      <w:pPr>
        <w:rPr>
          <w:b/>
        </w:rPr>
      </w:pPr>
      <w:r w:rsidRPr="00C17ACB">
        <w:rPr>
          <w:b/>
        </w:rPr>
        <w:t>CONTRACTOR'S DESIGN/BID/BUILD</w:t>
      </w:r>
      <w:r w:rsidRPr="00C17ACB">
        <w:rPr>
          <w:b/>
          <w:i/>
          <w:iCs/>
        </w:rPr>
        <w:t xml:space="preserve"> </w:t>
      </w:r>
      <w:r w:rsidRPr="00C17ACB">
        <w:rPr>
          <w:b/>
        </w:rPr>
        <w:t>AGREEMENT</w:t>
      </w:r>
    </w:p>
    <w:p w14:paraId="33EC7036" w14:textId="77777777" w:rsidR="00A77B3E" w:rsidRDefault="00B55654" w:rsidP="007F7EEB">
      <w:r>
        <w:t>(STATE FORM SC-6.21)</w:t>
      </w:r>
    </w:p>
    <w:p w14:paraId="1099953F" w14:textId="77777777" w:rsidR="00A77B3E" w:rsidRDefault="00A77B3E" w:rsidP="007F7EEB"/>
    <w:p w14:paraId="6EFF4C41" w14:textId="62E143DB" w:rsidR="00A77B3E" w:rsidRPr="00A15F77" w:rsidRDefault="00B55654" w:rsidP="00F8496F">
      <w:pPr>
        <w:pStyle w:val="EXHIBIT"/>
      </w:pPr>
      <w:bookmarkStart w:id="38" w:name="_Toc108731159"/>
      <w:r w:rsidRPr="00A15F77">
        <w:t>EXHIBIT A</w:t>
      </w:r>
      <w:r w:rsidR="00F8496F">
        <w:t>:</w:t>
      </w:r>
      <w:r w:rsidR="00B90C6B">
        <w:t xml:space="preserve">  </w:t>
      </w:r>
      <w:r w:rsidR="00F8496F">
        <w:tab/>
      </w:r>
      <w:r w:rsidR="00A15F77" w:rsidRPr="00F8496F">
        <w:t>CONTRACTORS</w:t>
      </w:r>
      <w:r w:rsidR="00A15F77" w:rsidRPr="00A15F77">
        <w:t xml:space="preserve"> BID</w:t>
      </w:r>
      <w:bookmarkEnd w:id="38"/>
    </w:p>
    <w:p w14:paraId="531D468F" w14:textId="5CB24442" w:rsidR="00A77B3E" w:rsidRDefault="00A77B3E" w:rsidP="00B567B1">
      <w:pPr>
        <w:pBdr>
          <w:bottom w:val="single" w:sz="18" w:space="1" w:color="auto"/>
        </w:pBdr>
      </w:pPr>
    </w:p>
    <w:p w14:paraId="2528B9FC" w14:textId="77777777" w:rsidR="00A77B3E" w:rsidRDefault="00A77B3E" w:rsidP="007F7EEB"/>
    <w:p w14:paraId="2673D0D0" w14:textId="77777777" w:rsidR="00A77B3E" w:rsidRDefault="00B55654" w:rsidP="00B567B1">
      <w:pPr>
        <w:pStyle w:val="NoSpacing"/>
        <w:spacing w:after="60"/>
      </w:pPr>
      <w:r>
        <w:rPr>
          <w:b/>
          <w:bCs/>
        </w:rPr>
        <w:t>CONTRACTOR’S BID</w:t>
      </w:r>
      <w:r>
        <w:t xml:space="preserve"> (Form SBP-6.13)</w:t>
      </w:r>
      <w:commentRangeStart w:id="39"/>
      <w:commentRangeEnd w:id="39"/>
      <w:r>
        <w:commentReference w:id="39"/>
      </w:r>
    </w:p>
    <w:p w14:paraId="441E945A" w14:textId="207C41D8" w:rsidR="00A77B3E" w:rsidRDefault="00B55654" w:rsidP="00B567B1">
      <w:pPr>
        <w:pStyle w:val="NoSpacing"/>
        <w:spacing w:after="60"/>
      </w:pPr>
      <w:r>
        <w:t xml:space="preserve">Bid Alternates (Form SBP-6.131) </w:t>
      </w:r>
    </w:p>
    <w:p w14:paraId="642E23E6" w14:textId="77777777" w:rsidR="00A77B3E" w:rsidRDefault="00B55654" w:rsidP="00B567B1">
      <w:pPr>
        <w:pStyle w:val="NoSpacing"/>
        <w:spacing w:after="60"/>
      </w:pPr>
      <w:r>
        <w:t>Unit Pricing (Form SBP-6.133)</w:t>
      </w:r>
    </w:p>
    <w:p w14:paraId="59241B46" w14:textId="77777777" w:rsidR="00A77B3E" w:rsidRDefault="00B55654" w:rsidP="00B567B1">
      <w:pPr>
        <w:pStyle w:val="NoSpacing"/>
        <w:spacing w:after="60"/>
      </w:pPr>
      <w:r>
        <w:t>Bid Bond (Form SBP-6.14)</w:t>
      </w:r>
      <w:commentRangeStart w:id="40"/>
      <w:commentRangeEnd w:id="40"/>
      <w:r>
        <w:commentReference w:id="40"/>
      </w:r>
    </w:p>
    <w:p w14:paraId="59373BC6" w14:textId="77777777" w:rsidR="00A77B3E" w:rsidRDefault="00B55654" w:rsidP="00B567B1">
      <w:pPr>
        <w:pStyle w:val="NoSpacing"/>
        <w:spacing w:after="60"/>
      </w:pPr>
      <w:r>
        <w:t>Labor Burden Calculation (Form SBP-6.18)</w:t>
      </w:r>
    </w:p>
    <w:p w14:paraId="36FCF19F" w14:textId="53EF9A58" w:rsidR="00A77B3E" w:rsidRDefault="00A77B3E" w:rsidP="007F7EEB"/>
    <w:p w14:paraId="2A011549" w14:textId="13A4571E" w:rsidR="00C17ACB" w:rsidRDefault="00C17ACB">
      <w:pPr>
        <w:spacing w:after="160" w:line="259" w:lineRule="auto"/>
      </w:pPr>
      <w:r>
        <w:br w:type="page"/>
      </w:r>
    </w:p>
    <w:p w14:paraId="22AEE055" w14:textId="77777777" w:rsidR="00C17ACB" w:rsidRDefault="00C17ACB" w:rsidP="007F7EEB"/>
    <w:p w14:paraId="20CE40AC" w14:textId="77777777" w:rsidR="00A77B3E" w:rsidRPr="00C17ACB" w:rsidRDefault="00B55654" w:rsidP="007F7EEB">
      <w:pPr>
        <w:rPr>
          <w:b/>
        </w:rPr>
      </w:pPr>
      <w:r w:rsidRPr="00C17ACB">
        <w:rPr>
          <w:b/>
        </w:rPr>
        <w:t>STATE OF COLORADO</w:t>
      </w:r>
    </w:p>
    <w:p w14:paraId="2393CD25" w14:textId="77777777" w:rsidR="00A77B3E" w:rsidRPr="00C17ACB" w:rsidRDefault="00B55654" w:rsidP="007F7EEB">
      <w:pPr>
        <w:rPr>
          <w:b/>
        </w:rPr>
      </w:pPr>
      <w:r w:rsidRPr="00C17ACB">
        <w:rPr>
          <w:b/>
        </w:rPr>
        <w:t>OFFICE OF THE STATE ARCHITECT</w:t>
      </w:r>
    </w:p>
    <w:p w14:paraId="7831C2EE" w14:textId="77777777" w:rsidR="00A77B3E" w:rsidRPr="00C17ACB" w:rsidRDefault="00B55654" w:rsidP="007F7EEB">
      <w:pPr>
        <w:rPr>
          <w:b/>
        </w:rPr>
      </w:pPr>
      <w:r w:rsidRPr="00C17ACB">
        <w:rPr>
          <w:b/>
        </w:rPr>
        <w:t>STATE BUILDINGS PROGRAM</w:t>
      </w:r>
    </w:p>
    <w:p w14:paraId="28101109" w14:textId="77777777" w:rsidR="00A77B3E" w:rsidRPr="00C17ACB" w:rsidRDefault="00A77B3E" w:rsidP="007F7EEB">
      <w:pPr>
        <w:rPr>
          <w:b/>
        </w:rPr>
      </w:pPr>
    </w:p>
    <w:p w14:paraId="0B6A4164" w14:textId="77777777" w:rsidR="00A77B3E" w:rsidRPr="00C17ACB" w:rsidRDefault="00B55654" w:rsidP="007F7EEB">
      <w:pPr>
        <w:rPr>
          <w:b/>
        </w:rPr>
      </w:pPr>
      <w:r w:rsidRPr="00C17ACB">
        <w:rPr>
          <w:b/>
        </w:rPr>
        <w:t>CONTRACTOR'S DESIGN/BID/BUILD</w:t>
      </w:r>
      <w:r w:rsidRPr="00C17ACB">
        <w:rPr>
          <w:b/>
          <w:i/>
          <w:iCs/>
        </w:rPr>
        <w:t xml:space="preserve"> </w:t>
      </w:r>
      <w:r w:rsidRPr="00C17ACB">
        <w:rPr>
          <w:b/>
        </w:rPr>
        <w:t>AGREEMENT</w:t>
      </w:r>
    </w:p>
    <w:p w14:paraId="065B58DF" w14:textId="77777777" w:rsidR="00A77B3E" w:rsidRDefault="00B55654" w:rsidP="007F7EEB">
      <w:r>
        <w:t>(STATE FORM SC-6.21)</w:t>
      </w:r>
    </w:p>
    <w:p w14:paraId="796D17AF" w14:textId="77777777" w:rsidR="00A77B3E" w:rsidRDefault="00A77B3E" w:rsidP="007F7EEB"/>
    <w:p w14:paraId="69328903" w14:textId="73C7CEC4" w:rsidR="00A77B3E" w:rsidRDefault="00B55654" w:rsidP="00F8496F">
      <w:pPr>
        <w:pStyle w:val="EXHIBIT"/>
      </w:pPr>
      <w:bookmarkStart w:id="41" w:name="_Toc108731160"/>
      <w:r>
        <w:t>EXHIBIT B</w:t>
      </w:r>
      <w:r w:rsidR="00A15F77">
        <w:t xml:space="preserve">: </w:t>
      </w:r>
      <w:r w:rsidR="00B90C6B">
        <w:t xml:space="preserve"> </w:t>
      </w:r>
      <w:r w:rsidR="00F8496F">
        <w:tab/>
      </w:r>
      <w:r w:rsidR="00A15F77">
        <w:t>PERFORMANCE BOND</w:t>
      </w:r>
      <w:bookmarkEnd w:id="41"/>
    </w:p>
    <w:p w14:paraId="43313D07" w14:textId="77777777" w:rsidR="00C17ACB" w:rsidRDefault="00C17ACB" w:rsidP="00B567B1">
      <w:pPr>
        <w:pBdr>
          <w:bottom w:val="single" w:sz="18" w:space="1" w:color="auto"/>
        </w:pBdr>
      </w:pPr>
    </w:p>
    <w:p w14:paraId="08B21708" w14:textId="77777777" w:rsidR="00A77B3E" w:rsidRDefault="00A77B3E" w:rsidP="007F7EEB"/>
    <w:p w14:paraId="332A3F6F" w14:textId="77777777" w:rsidR="00A77B3E" w:rsidRDefault="00B55654" w:rsidP="007F7EEB">
      <w:r w:rsidRPr="00A15F77">
        <w:rPr>
          <w:b/>
        </w:rPr>
        <w:t>PERFORMANCE BOND</w:t>
      </w:r>
      <w:r>
        <w:t xml:space="preserve"> (Form SC-6.22)</w:t>
      </w:r>
    </w:p>
    <w:p w14:paraId="6B7B43DC" w14:textId="77777777" w:rsidR="009E6EA1" w:rsidRDefault="009E6EA1" w:rsidP="007F7EEB"/>
    <w:p w14:paraId="067D2ABD" w14:textId="77777777" w:rsidR="009E6EA1" w:rsidRDefault="009E6EA1" w:rsidP="007F7EEB"/>
    <w:p w14:paraId="54A95E7C" w14:textId="77777777" w:rsidR="009E6EA1" w:rsidRDefault="009E6EA1">
      <w:pPr>
        <w:spacing w:after="160" w:line="259" w:lineRule="auto"/>
      </w:pPr>
      <w:r>
        <w:br w:type="page"/>
      </w:r>
    </w:p>
    <w:p w14:paraId="76D061A2" w14:textId="023F6243" w:rsidR="00A77B3E" w:rsidRPr="009E6EA1" w:rsidRDefault="00B55654" w:rsidP="007F7EEB">
      <w:pPr>
        <w:rPr>
          <w:b/>
        </w:rPr>
      </w:pPr>
      <w:r w:rsidRPr="009E6EA1">
        <w:rPr>
          <w:b/>
        </w:rPr>
        <w:lastRenderedPageBreak/>
        <w:t>STATE OF COLORADO</w:t>
      </w:r>
    </w:p>
    <w:p w14:paraId="333E7BAA" w14:textId="77777777" w:rsidR="00A77B3E" w:rsidRPr="009E6EA1" w:rsidRDefault="00B55654" w:rsidP="007F7EEB">
      <w:pPr>
        <w:rPr>
          <w:b/>
        </w:rPr>
      </w:pPr>
      <w:r w:rsidRPr="009E6EA1">
        <w:rPr>
          <w:b/>
        </w:rPr>
        <w:t>OFFICE OF THE STATE ARCHITECT</w:t>
      </w:r>
    </w:p>
    <w:p w14:paraId="7F1AED50" w14:textId="77777777" w:rsidR="00A77B3E" w:rsidRPr="009E6EA1" w:rsidRDefault="00B55654" w:rsidP="007F7EEB">
      <w:pPr>
        <w:rPr>
          <w:b/>
        </w:rPr>
      </w:pPr>
      <w:r w:rsidRPr="009E6EA1">
        <w:rPr>
          <w:b/>
        </w:rPr>
        <w:t>STATE BUILDINGS PROGRAM</w:t>
      </w:r>
    </w:p>
    <w:p w14:paraId="470F1DFB" w14:textId="77777777" w:rsidR="00A77B3E" w:rsidRDefault="00A77B3E" w:rsidP="007F7EEB"/>
    <w:p w14:paraId="29FE1335" w14:textId="77777777" w:rsidR="00A77B3E" w:rsidRPr="009E6EA1" w:rsidRDefault="00B55654" w:rsidP="007F7EEB">
      <w:pPr>
        <w:rPr>
          <w:b/>
        </w:rPr>
      </w:pPr>
      <w:r w:rsidRPr="009E6EA1">
        <w:rPr>
          <w:b/>
        </w:rPr>
        <w:t>CONTRACTOR'S DESIGN/BID/BUILD</w:t>
      </w:r>
      <w:r w:rsidRPr="009E6EA1">
        <w:rPr>
          <w:b/>
          <w:i/>
          <w:iCs/>
        </w:rPr>
        <w:t xml:space="preserve"> </w:t>
      </w:r>
      <w:r w:rsidRPr="009E6EA1">
        <w:rPr>
          <w:b/>
        </w:rPr>
        <w:t>AGREEMENT</w:t>
      </w:r>
    </w:p>
    <w:p w14:paraId="133396BF" w14:textId="77777777" w:rsidR="00A77B3E" w:rsidRDefault="00B55654" w:rsidP="007F7EEB">
      <w:r>
        <w:t>(STATE FORM SC-6.21)</w:t>
      </w:r>
    </w:p>
    <w:p w14:paraId="3D2AE398" w14:textId="77777777" w:rsidR="00A77B3E" w:rsidRDefault="00A77B3E" w:rsidP="007F7EEB"/>
    <w:p w14:paraId="316A1FA0" w14:textId="63B75A95" w:rsidR="00A77B3E" w:rsidRPr="00A15F77" w:rsidRDefault="00B55654" w:rsidP="00F8496F">
      <w:pPr>
        <w:pStyle w:val="EXHIBIT"/>
      </w:pPr>
      <w:bookmarkStart w:id="42" w:name="_Toc108731161"/>
      <w:r w:rsidRPr="00A15F77">
        <w:t>EXHIBIT C</w:t>
      </w:r>
      <w:r w:rsidR="00A15F77" w:rsidRPr="00A15F77">
        <w:t>:</w:t>
      </w:r>
      <w:r w:rsidR="00B90C6B">
        <w:t xml:space="preserve">  </w:t>
      </w:r>
      <w:r w:rsidR="00F8496F">
        <w:tab/>
      </w:r>
      <w:r w:rsidR="00A15F77" w:rsidRPr="00A15F77">
        <w:t>LABOR AND MATERIAL PAYMENT BOND</w:t>
      </w:r>
      <w:bookmarkEnd w:id="42"/>
    </w:p>
    <w:p w14:paraId="04073F80" w14:textId="77777777" w:rsidR="009E6EA1" w:rsidRDefault="009E6EA1" w:rsidP="00B567B1">
      <w:pPr>
        <w:pBdr>
          <w:bottom w:val="single" w:sz="18" w:space="1" w:color="auto"/>
        </w:pBdr>
      </w:pPr>
    </w:p>
    <w:p w14:paraId="251BC760" w14:textId="77777777" w:rsidR="009E6EA1" w:rsidRDefault="009E6EA1" w:rsidP="009E6EA1"/>
    <w:p w14:paraId="05841060" w14:textId="77777777" w:rsidR="00A77B3E" w:rsidRDefault="00B55654" w:rsidP="007F7EEB">
      <w:r w:rsidRPr="00A15F77">
        <w:rPr>
          <w:b/>
        </w:rPr>
        <w:t>LABOR AND MATERIAL PAYMENT BOND</w:t>
      </w:r>
      <w:r>
        <w:t xml:space="preserve"> (Form SC-6.221)</w:t>
      </w:r>
    </w:p>
    <w:p w14:paraId="0858623A" w14:textId="77777777" w:rsidR="009E6EA1" w:rsidRDefault="009E6EA1" w:rsidP="007F7EEB"/>
    <w:p w14:paraId="4326662F" w14:textId="77777777" w:rsidR="009E6EA1" w:rsidRDefault="009E6EA1" w:rsidP="007F7EEB"/>
    <w:p w14:paraId="2E281D0B" w14:textId="77777777" w:rsidR="009E6EA1" w:rsidRDefault="009E6EA1">
      <w:pPr>
        <w:spacing w:after="160" w:line="259" w:lineRule="auto"/>
      </w:pPr>
      <w:r>
        <w:br w:type="page"/>
      </w:r>
    </w:p>
    <w:p w14:paraId="3674F437" w14:textId="543C7382" w:rsidR="00A77B3E" w:rsidRPr="009E6EA1" w:rsidRDefault="00B55654" w:rsidP="007F7EEB">
      <w:pPr>
        <w:rPr>
          <w:b/>
        </w:rPr>
      </w:pPr>
      <w:r w:rsidRPr="009E6EA1">
        <w:rPr>
          <w:b/>
        </w:rPr>
        <w:lastRenderedPageBreak/>
        <w:t>STATE OF COLORADO</w:t>
      </w:r>
    </w:p>
    <w:p w14:paraId="3FC9A471" w14:textId="77777777" w:rsidR="00A77B3E" w:rsidRPr="009E6EA1" w:rsidRDefault="00B55654" w:rsidP="007F7EEB">
      <w:pPr>
        <w:rPr>
          <w:b/>
        </w:rPr>
      </w:pPr>
      <w:r w:rsidRPr="009E6EA1">
        <w:rPr>
          <w:b/>
        </w:rPr>
        <w:t>OFFICE OF THE STATE ARCHITECT</w:t>
      </w:r>
    </w:p>
    <w:p w14:paraId="35B66150" w14:textId="77777777" w:rsidR="00A77B3E" w:rsidRPr="009E6EA1" w:rsidRDefault="00B55654" w:rsidP="007F7EEB">
      <w:pPr>
        <w:rPr>
          <w:b/>
        </w:rPr>
      </w:pPr>
      <w:r w:rsidRPr="009E6EA1">
        <w:rPr>
          <w:b/>
        </w:rPr>
        <w:t>STATE BUILDINGS PROGRAM</w:t>
      </w:r>
    </w:p>
    <w:p w14:paraId="30C000DF" w14:textId="77777777" w:rsidR="00A77B3E" w:rsidRPr="009E6EA1" w:rsidRDefault="00A77B3E" w:rsidP="007F7EEB">
      <w:pPr>
        <w:rPr>
          <w:b/>
        </w:rPr>
      </w:pPr>
    </w:p>
    <w:p w14:paraId="50EE3770" w14:textId="77777777" w:rsidR="00A77B3E" w:rsidRPr="009E6EA1" w:rsidRDefault="00B55654" w:rsidP="007F7EEB">
      <w:pPr>
        <w:rPr>
          <w:b/>
        </w:rPr>
      </w:pPr>
      <w:r w:rsidRPr="009E6EA1">
        <w:rPr>
          <w:b/>
        </w:rPr>
        <w:t>CONTRACTOR'S DESIGN/BID/BUILD AGREEMENT</w:t>
      </w:r>
      <w:r w:rsidRPr="009E6EA1">
        <w:rPr>
          <w:b/>
          <w:i/>
          <w:iCs/>
        </w:rPr>
        <w:t xml:space="preserve"> </w:t>
      </w:r>
    </w:p>
    <w:p w14:paraId="5DD1A804" w14:textId="77777777" w:rsidR="00A77B3E" w:rsidRDefault="00B55654" w:rsidP="007F7EEB">
      <w:r>
        <w:t>(STATE FORM SC-6.21)</w:t>
      </w:r>
    </w:p>
    <w:p w14:paraId="4F27839C" w14:textId="77777777" w:rsidR="00A77B3E" w:rsidRDefault="00A77B3E" w:rsidP="007F7EEB"/>
    <w:p w14:paraId="39F0CF90" w14:textId="02F56A30" w:rsidR="00A77B3E" w:rsidRDefault="00B55654" w:rsidP="00F8496F">
      <w:pPr>
        <w:pStyle w:val="EXHIBIT"/>
      </w:pPr>
      <w:bookmarkStart w:id="43" w:name="_Toc108731162"/>
      <w:r>
        <w:t>EXHIBIT D</w:t>
      </w:r>
      <w:r w:rsidR="00A15F77">
        <w:t>:</w:t>
      </w:r>
      <w:r w:rsidR="00B90C6B">
        <w:t xml:space="preserve">  </w:t>
      </w:r>
      <w:r w:rsidR="00F8496F">
        <w:tab/>
      </w:r>
      <w:r w:rsidR="00A15F77">
        <w:t>INSURANCE CERTIFICATE(S)</w:t>
      </w:r>
      <w:bookmarkEnd w:id="43"/>
    </w:p>
    <w:p w14:paraId="4C59898F" w14:textId="77777777" w:rsidR="009E6EA1" w:rsidRDefault="009E6EA1" w:rsidP="00B567B1">
      <w:pPr>
        <w:pBdr>
          <w:bottom w:val="single" w:sz="18" w:space="1" w:color="auto"/>
        </w:pBdr>
      </w:pPr>
    </w:p>
    <w:p w14:paraId="21FF0FA3" w14:textId="77777777" w:rsidR="009E6EA1" w:rsidRDefault="009E6EA1" w:rsidP="009E6EA1"/>
    <w:p w14:paraId="18C885E4" w14:textId="77777777" w:rsidR="00A77B3E" w:rsidRDefault="00B55654" w:rsidP="007F7EEB">
      <w:r w:rsidRPr="00D66CDE">
        <w:rPr>
          <w:b/>
        </w:rPr>
        <w:t>INSURANCE CERTIFICATE(S)</w:t>
      </w:r>
      <w:r>
        <w:t xml:space="preserve"> (attached)</w:t>
      </w:r>
    </w:p>
    <w:p w14:paraId="2B9206C4" w14:textId="77777777" w:rsidR="009E6EA1" w:rsidRDefault="009E6EA1" w:rsidP="007F7EEB"/>
    <w:p w14:paraId="4067DB4D" w14:textId="77777777" w:rsidR="009E6EA1" w:rsidRDefault="009E6EA1" w:rsidP="007F7EEB"/>
    <w:p w14:paraId="53B816D3" w14:textId="77777777" w:rsidR="009E6EA1" w:rsidRDefault="009E6EA1">
      <w:pPr>
        <w:spacing w:after="160" w:line="259" w:lineRule="auto"/>
      </w:pPr>
      <w:r>
        <w:br w:type="page"/>
      </w:r>
    </w:p>
    <w:p w14:paraId="4AB6312F" w14:textId="77777777" w:rsidR="009E6EA1" w:rsidRDefault="009E6EA1" w:rsidP="007F7EEB"/>
    <w:p w14:paraId="3F6C40CC" w14:textId="75DE2613" w:rsidR="00A77B3E" w:rsidRPr="00A15F77" w:rsidRDefault="00B55654" w:rsidP="007F7EEB">
      <w:pPr>
        <w:rPr>
          <w:b/>
        </w:rPr>
      </w:pPr>
      <w:r w:rsidRPr="00A15F77">
        <w:rPr>
          <w:b/>
        </w:rPr>
        <w:t>STATE OF COLORADO</w:t>
      </w:r>
    </w:p>
    <w:p w14:paraId="36FEAB33" w14:textId="77777777" w:rsidR="00A77B3E" w:rsidRPr="00A15F77" w:rsidRDefault="00B55654" w:rsidP="007F7EEB">
      <w:pPr>
        <w:rPr>
          <w:b/>
        </w:rPr>
      </w:pPr>
      <w:r w:rsidRPr="00A15F77">
        <w:rPr>
          <w:b/>
        </w:rPr>
        <w:t>OFFICE OF THE STATE ARCHITECT</w:t>
      </w:r>
    </w:p>
    <w:p w14:paraId="62FA9C3E" w14:textId="77777777" w:rsidR="00A77B3E" w:rsidRPr="00A15F77" w:rsidRDefault="00B55654" w:rsidP="007F7EEB">
      <w:pPr>
        <w:rPr>
          <w:b/>
        </w:rPr>
      </w:pPr>
      <w:r w:rsidRPr="00A15F77">
        <w:rPr>
          <w:b/>
        </w:rPr>
        <w:t>STATE BUILDINGS PROGRAM</w:t>
      </w:r>
    </w:p>
    <w:p w14:paraId="4348D2C3" w14:textId="77777777" w:rsidR="00A77B3E" w:rsidRPr="00A15F77" w:rsidRDefault="00A77B3E" w:rsidP="007F7EEB">
      <w:pPr>
        <w:rPr>
          <w:b/>
        </w:rPr>
      </w:pPr>
    </w:p>
    <w:p w14:paraId="5BCA4D51" w14:textId="77777777" w:rsidR="00A77B3E" w:rsidRPr="00A15F77" w:rsidRDefault="00B55654" w:rsidP="007F7EEB">
      <w:pPr>
        <w:rPr>
          <w:b/>
        </w:rPr>
      </w:pPr>
      <w:r w:rsidRPr="00A15F77">
        <w:rPr>
          <w:b/>
        </w:rPr>
        <w:t>CONTRACTOR'S DESIGN/BID/BUILD AGREEMENT</w:t>
      </w:r>
      <w:r w:rsidRPr="00A15F77">
        <w:rPr>
          <w:b/>
          <w:i/>
          <w:iCs/>
        </w:rPr>
        <w:t xml:space="preserve"> </w:t>
      </w:r>
    </w:p>
    <w:p w14:paraId="7B050B64" w14:textId="77777777" w:rsidR="00A77B3E" w:rsidRDefault="00B55654" w:rsidP="007F7EEB">
      <w:r>
        <w:t>(STATE FORM SC-6.21)</w:t>
      </w:r>
    </w:p>
    <w:p w14:paraId="0B92FBE9" w14:textId="77777777" w:rsidR="00A77B3E" w:rsidRDefault="00A77B3E" w:rsidP="007F7EEB"/>
    <w:p w14:paraId="20D6C16F" w14:textId="244DCC05" w:rsidR="00A77B3E" w:rsidRDefault="000665D0" w:rsidP="00F8496F">
      <w:pPr>
        <w:pStyle w:val="EXHIBIT"/>
      </w:pPr>
      <w:bookmarkStart w:id="44" w:name="_Toc108731163"/>
      <w:r>
        <w:t>EXHIBIT E</w:t>
      </w:r>
      <w:r w:rsidR="00A15F77">
        <w:t>:</w:t>
      </w:r>
      <w:r w:rsidR="00B90C6B">
        <w:t xml:space="preserve">  </w:t>
      </w:r>
      <w:r w:rsidR="00F8496F">
        <w:tab/>
      </w:r>
      <w:r w:rsidR="00A15F77">
        <w:t>BUILDING CODE COMPLIANCE POLICY</w:t>
      </w:r>
      <w:bookmarkEnd w:id="44"/>
    </w:p>
    <w:p w14:paraId="19A59C69" w14:textId="77777777" w:rsidR="009E6EA1" w:rsidRDefault="009E6EA1" w:rsidP="00B567B1">
      <w:pPr>
        <w:pBdr>
          <w:bottom w:val="single" w:sz="18" w:space="1" w:color="auto"/>
        </w:pBdr>
      </w:pPr>
    </w:p>
    <w:p w14:paraId="016E24D7" w14:textId="77777777" w:rsidR="009E6EA1" w:rsidRDefault="009E6EA1" w:rsidP="009E6EA1"/>
    <w:p w14:paraId="2562F0B7" w14:textId="09CA7729" w:rsidR="009E1D50" w:rsidRDefault="009E1D50" w:rsidP="00443624">
      <w:pPr>
        <w:pStyle w:val="BodyTextIndent3"/>
        <w:ind w:left="0"/>
        <w:rPr>
          <w:b w:val="0"/>
        </w:rPr>
      </w:pPr>
      <w:r w:rsidRPr="00282F8B">
        <w:t>BUILDING CODE COMPLIANCE POLICY: COORDINATION OF APPROVED BUILDING CODES, PLAN REVIEWS AND BUILDING INSPECTIONS</w:t>
      </w:r>
    </w:p>
    <w:p w14:paraId="2C52E093" w14:textId="77777777" w:rsidR="005F2B99" w:rsidRPr="0042517B" w:rsidRDefault="005F2B99" w:rsidP="00443624">
      <w:pPr>
        <w:pStyle w:val="BodyTextIndent3"/>
        <w:ind w:left="0"/>
        <w:rPr>
          <w:b w:val="0"/>
        </w:rPr>
      </w:pPr>
    </w:p>
    <w:p w14:paraId="57DDBC39" w14:textId="77777777" w:rsidR="005F2B99" w:rsidRPr="002C6A56" w:rsidRDefault="005F2B99" w:rsidP="005F2B99">
      <w:pPr>
        <w:rPr>
          <w:rFonts w:cs="Times New Roman"/>
        </w:rPr>
      </w:pPr>
      <w:r w:rsidRPr="002C6A56">
        <w:rPr>
          <w:rFonts w:cs="Times New Roman"/>
        </w:rPr>
        <w:t>Refer to the State Architect Office’s Building Codes Webpage for:</w:t>
      </w:r>
    </w:p>
    <w:p w14:paraId="708ABBEF" w14:textId="77777777" w:rsidR="005F2B99" w:rsidRPr="002C6A56" w:rsidRDefault="005F2B99" w:rsidP="005F2B99">
      <w:pPr>
        <w:rPr>
          <w:rFonts w:cs="Times New Roman"/>
        </w:rPr>
      </w:pPr>
    </w:p>
    <w:p w14:paraId="637D65E3" w14:textId="7C9C7AFE" w:rsidR="00707B02" w:rsidRDefault="005F2B99" w:rsidP="00B7734B">
      <w:pPr>
        <w:ind w:left="720"/>
        <w:rPr>
          <w:rFonts w:cstheme="minorHAnsi"/>
          <w:bCs/>
        </w:rPr>
      </w:pPr>
      <w:r w:rsidRPr="002C6A56">
        <w:rPr>
          <w:rFonts w:cs="Times New Roman"/>
          <w:i/>
        </w:rPr>
        <w:t>Building Code Compliance Policy</w:t>
      </w:r>
      <w:r w:rsidR="00707B02" w:rsidRPr="00790F4D">
        <w:t xml:space="preserve"> </w:t>
      </w:r>
      <w:r w:rsidR="00707B02">
        <w:t>(Rev.</w:t>
      </w:r>
      <w:r w:rsidR="00707B02" w:rsidRPr="00790F4D">
        <w:t xml:space="preserve"> </w:t>
      </w:r>
      <w:r w:rsidR="00707B02" w:rsidRPr="00790F4D">
        <w:rPr>
          <w:rFonts w:cstheme="minorHAnsi"/>
          <w:bCs/>
        </w:rPr>
        <w:fldChar w:fldCharType="begin">
          <w:ffData>
            <w:name w:val=""/>
            <w:enabled/>
            <w:calcOnExit w:val="0"/>
            <w:textInput/>
          </w:ffData>
        </w:fldChar>
      </w:r>
      <w:r w:rsidR="00707B02" w:rsidRPr="00790F4D">
        <w:rPr>
          <w:rFonts w:cstheme="minorHAnsi"/>
          <w:bCs/>
        </w:rPr>
        <w:instrText xml:space="preserve"> FORMTEXT </w:instrText>
      </w:r>
      <w:r w:rsidR="00707B02" w:rsidRPr="00790F4D">
        <w:rPr>
          <w:rFonts w:cstheme="minorHAnsi"/>
          <w:bCs/>
        </w:rPr>
      </w:r>
      <w:r w:rsidR="00707B02" w:rsidRPr="00790F4D">
        <w:rPr>
          <w:rFonts w:cstheme="minorHAnsi"/>
          <w:bCs/>
        </w:rPr>
        <w:fldChar w:fldCharType="separate"/>
      </w:r>
      <w:r w:rsidR="00707B02" w:rsidRPr="00790F4D">
        <w:rPr>
          <w:rFonts w:cstheme="minorHAnsi"/>
          <w:bCs/>
          <w:noProof/>
        </w:rPr>
        <w:t> </w:t>
      </w:r>
      <w:r w:rsidR="00707B02" w:rsidRPr="00790F4D">
        <w:rPr>
          <w:rFonts w:cstheme="minorHAnsi"/>
          <w:bCs/>
          <w:noProof/>
        </w:rPr>
        <w:t> </w:t>
      </w:r>
      <w:r w:rsidR="00707B02" w:rsidRPr="00790F4D">
        <w:rPr>
          <w:rFonts w:cstheme="minorHAnsi"/>
          <w:bCs/>
          <w:noProof/>
        </w:rPr>
        <w:t> </w:t>
      </w:r>
      <w:r w:rsidR="00707B02" w:rsidRPr="00790F4D">
        <w:rPr>
          <w:rFonts w:cstheme="minorHAnsi"/>
          <w:bCs/>
          <w:noProof/>
        </w:rPr>
        <w:t> </w:t>
      </w:r>
      <w:r w:rsidR="00707B02" w:rsidRPr="00790F4D">
        <w:rPr>
          <w:rFonts w:cstheme="minorHAnsi"/>
          <w:bCs/>
          <w:noProof/>
        </w:rPr>
        <w:t> </w:t>
      </w:r>
      <w:r w:rsidR="00707B02" w:rsidRPr="00790F4D">
        <w:rPr>
          <w:rFonts w:cstheme="minorHAnsi"/>
          <w:bCs/>
        </w:rPr>
        <w:fldChar w:fldCharType="end"/>
      </w:r>
      <w:r w:rsidR="00707B02">
        <w:rPr>
          <w:rFonts w:cstheme="minorHAnsi"/>
          <w:bCs/>
        </w:rPr>
        <w:t>);</w:t>
      </w:r>
      <w:r w:rsidR="00707B02" w:rsidRPr="00790F4D">
        <w:rPr>
          <w:rFonts w:cstheme="minorHAnsi"/>
          <w:bCs/>
        </w:rPr>
        <w:t xml:space="preserve"> </w:t>
      </w:r>
      <w:r w:rsidR="00707B02">
        <w:rPr>
          <w:rFonts w:cstheme="minorHAnsi"/>
          <w:bCs/>
        </w:rPr>
        <w:t>and</w:t>
      </w:r>
    </w:p>
    <w:p w14:paraId="52450DD7" w14:textId="77777777" w:rsidR="00707B02" w:rsidRDefault="00707B02" w:rsidP="00B7734B">
      <w:pPr>
        <w:ind w:left="720"/>
        <w:rPr>
          <w:rFonts w:cstheme="minorHAnsi"/>
          <w:bCs/>
          <w:i/>
          <w:iCs/>
        </w:rPr>
      </w:pPr>
    </w:p>
    <w:p w14:paraId="6B896CE5" w14:textId="3A0CE26C" w:rsidR="005F2B99" w:rsidRPr="002C6A56" w:rsidRDefault="005F2B99" w:rsidP="00B7734B">
      <w:pPr>
        <w:ind w:left="720"/>
        <w:rPr>
          <w:rFonts w:cstheme="minorHAnsi"/>
          <w:bCs/>
        </w:rPr>
      </w:pPr>
      <w:r w:rsidRPr="002C6A56">
        <w:rPr>
          <w:rFonts w:cstheme="minorHAnsi"/>
          <w:bCs/>
          <w:i/>
          <w:iCs/>
        </w:rPr>
        <w:t>Approved State Building Codes</w:t>
      </w:r>
      <w:r w:rsidR="00B7734B">
        <w:rPr>
          <w:rFonts w:cstheme="minorHAnsi"/>
          <w:bCs/>
        </w:rPr>
        <w:t xml:space="preserve"> </w:t>
      </w:r>
      <w:r w:rsidR="00707B02">
        <w:t>(Rev.</w:t>
      </w:r>
      <w:r w:rsidR="00707B02" w:rsidRPr="00790F4D">
        <w:t xml:space="preserve"> </w:t>
      </w:r>
      <w:r w:rsidR="00707B02" w:rsidRPr="00790F4D">
        <w:rPr>
          <w:rFonts w:cstheme="minorHAnsi"/>
          <w:bCs/>
        </w:rPr>
        <w:fldChar w:fldCharType="begin">
          <w:ffData>
            <w:name w:val=""/>
            <w:enabled/>
            <w:calcOnExit w:val="0"/>
            <w:textInput/>
          </w:ffData>
        </w:fldChar>
      </w:r>
      <w:r w:rsidR="00707B02" w:rsidRPr="00790F4D">
        <w:rPr>
          <w:rFonts w:cstheme="minorHAnsi"/>
          <w:bCs/>
        </w:rPr>
        <w:instrText xml:space="preserve"> FORMTEXT </w:instrText>
      </w:r>
      <w:r w:rsidR="00707B02" w:rsidRPr="00790F4D">
        <w:rPr>
          <w:rFonts w:cstheme="minorHAnsi"/>
          <w:bCs/>
        </w:rPr>
      </w:r>
      <w:r w:rsidR="00707B02" w:rsidRPr="00790F4D">
        <w:rPr>
          <w:rFonts w:cstheme="minorHAnsi"/>
          <w:bCs/>
        </w:rPr>
        <w:fldChar w:fldCharType="separate"/>
      </w:r>
      <w:r w:rsidR="00707B02" w:rsidRPr="00790F4D">
        <w:rPr>
          <w:rFonts w:cstheme="minorHAnsi"/>
          <w:bCs/>
          <w:noProof/>
        </w:rPr>
        <w:t> </w:t>
      </w:r>
      <w:r w:rsidR="00707B02" w:rsidRPr="00790F4D">
        <w:rPr>
          <w:rFonts w:cstheme="minorHAnsi"/>
          <w:bCs/>
          <w:noProof/>
        </w:rPr>
        <w:t> </w:t>
      </w:r>
      <w:r w:rsidR="00707B02" w:rsidRPr="00790F4D">
        <w:rPr>
          <w:rFonts w:cstheme="minorHAnsi"/>
          <w:bCs/>
          <w:noProof/>
        </w:rPr>
        <w:t> </w:t>
      </w:r>
      <w:r w:rsidR="00707B02" w:rsidRPr="00790F4D">
        <w:rPr>
          <w:rFonts w:cstheme="minorHAnsi"/>
          <w:bCs/>
          <w:noProof/>
        </w:rPr>
        <w:t> </w:t>
      </w:r>
      <w:r w:rsidR="00707B02" w:rsidRPr="00790F4D">
        <w:rPr>
          <w:rFonts w:cstheme="minorHAnsi"/>
          <w:bCs/>
          <w:noProof/>
        </w:rPr>
        <w:t> </w:t>
      </w:r>
      <w:r w:rsidR="00707B02" w:rsidRPr="00790F4D">
        <w:rPr>
          <w:rFonts w:cstheme="minorHAnsi"/>
          <w:bCs/>
        </w:rPr>
        <w:fldChar w:fldCharType="end"/>
      </w:r>
      <w:r w:rsidR="00707B02">
        <w:rPr>
          <w:rFonts w:cstheme="minorHAnsi"/>
          <w:bCs/>
        </w:rPr>
        <w:t>);</w:t>
      </w:r>
      <w:r w:rsidRPr="00B7734B">
        <w:rPr>
          <w:rFonts w:cstheme="minorHAnsi"/>
          <w:b/>
          <w:bCs/>
        </w:rPr>
        <w:t xml:space="preserve"> </w:t>
      </w:r>
      <w:r w:rsidRPr="002C6A56">
        <w:rPr>
          <w:rFonts w:cstheme="minorHAnsi"/>
          <w:bCs/>
        </w:rPr>
        <w:t xml:space="preserve">which is Exhibit A to the </w:t>
      </w:r>
      <w:r w:rsidRPr="002C6A56">
        <w:rPr>
          <w:rFonts w:cstheme="minorHAnsi"/>
          <w:bCs/>
          <w:i/>
          <w:iCs/>
        </w:rPr>
        <w:t>Building Code Compliance Policy</w:t>
      </w:r>
      <w:r w:rsidRPr="002C6A56">
        <w:rPr>
          <w:rFonts w:cstheme="minorHAnsi"/>
          <w:bCs/>
        </w:rPr>
        <w:t>.</w:t>
      </w:r>
      <w:r w:rsidRPr="002C6A56">
        <w:rPr>
          <w:rFonts w:cs="Times New Roman"/>
          <w:b/>
        </w:rPr>
        <w:t xml:space="preserve"> </w:t>
      </w:r>
    </w:p>
    <w:p w14:paraId="122378DE" w14:textId="77777777" w:rsidR="005F2B99" w:rsidRPr="002C6A56" w:rsidRDefault="005F2B99" w:rsidP="005F2B99">
      <w:pPr>
        <w:rPr>
          <w:rFonts w:cstheme="minorHAnsi"/>
          <w:b/>
        </w:rPr>
      </w:pPr>
    </w:p>
    <w:p w14:paraId="75E090DF" w14:textId="77777777" w:rsidR="005F2B99" w:rsidRPr="002C6A56" w:rsidRDefault="005F2B99" w:rsidP="005F2B99">
      <w:pPr>
        <w:rPr>
          <w:rFonts w:cstheme="minorHAnsi"/>
          <w:b/>
        </w:rPr>
      </w:pPr>
    </w:p>
    <w:p w14:paraId="4322AC01" w14:textId="77777777" w:rsidR="005F2B99" w:rsidRPr="002C6A56" w:rsidRDefault="005F2B99" w:rsidP="005F2B99">
      <w:pPr>
        <w:rPr>
          <w:rFonts w:cstheme="minorHAnsi"/>
          <w:bCs/>
        </w:rPr>
      </w:pPr>
      <w:r w:rsidRPr="002C6A56">
        <w:rPr>
          <w:rFonts w:cstheme="minorHAnsi"/>
          <w:bCs/>
        </w:rPr>
        <w:t xml:space="preserve">The State Architect Office’s Building Codes Webpage is available at:  </w:t>
      </w:r>
    </w:p>
    <w:p w14:paraId="242D78E8" w14:textId="77777777" w:rsidR="005F2B99" w:rsidRPr="002C6A56" w:rsidRDefault="005F2B99" w:rsidP="005F2B99">
      <w:pPr>
        <w:rPr>
          <w:rFonts w:cstheme="minorHAnsi"/>
          <w:bCs/>
        </w:rPr>
      </w:pPr>
    </w:p>
    <w:p w14:paraId="7F842E40" w14:textId="77777777" w:rsidR="005F2B99" w:rsidRDefault="005F2B99" w:rsidP="005F2B99">
      <w:pPr>
        <w:rPr>
          <w:rFonts w:cstheme="minorHAnsi"/>
          <w:bCs/>
        </w:rPr>
      </w:pPr>
      <w:r w:rsidRPr="002C6A56">
        <w:rPr>
          <w:rFonts w:cstheme="minorHAnsi"/>
          <w:bCs/>
        </w:rPr>
        <w:tab/>
        <w:t>https://osa.colorado.gov/state-buildings/building-codes</w:t>
      </w:r>
    </w:p>
    <w:p w14:paraId="33CAF86E" w14:textId="664CDEC1" w:rsidR="009E6EA1" w:rsidRDefault="009E6EA1" w:rsidP="009E1D50">
      <w:pPr>
        <w:spacing w:after="160" w:line="259" w:lineRule="auto"/>
      </w:pPr>
      <w:r>
        <w:br w:type="page"/>
      </w:r>
    </w:p>
    <w:p w14:paraId="463A399B" w14:textId="77777777" w:rsidR="009E6EA1" w:rsidRDefault="009E6EA1" w:rsidP="007F7EEB"/>
    <w:p w14:paraId="2BEC2854" w14:textId="2E635545" w:rsidR="00A77B3E" w:rsidRPr="009E6EA1" w:rsidRDefault="00B55654" w:rsidP="007F7EEB">
      <w:pPr>
        <w:rPr>
          <w:b/>
        </w:rPr>
      </w:pPr>
      <w:r w:rsidRPr="009E6EA1">
        <w:rPr>
          <w:b/>
        </w:rPr>
        <w:t>STATE OF COLORADO</w:t>
      </w:r>
    </w:p>
    <w:p w14:paraId="1DD3F1B0" w14:textId="77777777" w:rsidR="00A77B3E" w:rsidRPr="009E6EA1" w:rsidRDefault="00B55654" w:rsidP="007F7EEB">
      <w:pPr>
        <w:rPr>
          <w:b/>
        </w:rPr>
      </w:pPr>
      <w:r w:rsidRPr="009E6EA1">
        <w:rPr>
          <w:b/>
        </w:rPr>
        <w:t>OFFICE OF THE STATE ARCHITECT</w:t>
      </w:r>
    </w:p>
    <w:p w14:paraId="66EBB83D" w14:textId="77777777" w:rsidR="00A77B3E" w:rsidRPr="009E6EA1" w:rsidRDefault="00B55654" w:rsidP="007F7EEB">
      <w:pPr>
        <w:rPr>
          <w:b/>
        </w:rPr>
      </w:pPr>
      <w:r w:rsidRPr="009E6EA1">
        <w:rPr>
          <w:b/>
        </w:rPr>
        <w:t>STATE BUILDINGS PROGRAM</w:t>
      </w:r>
    </w:p>
    <w:p w14:paraId="7C07EB0D" w14:textId="77777777" w:rsidR="00A77B3E" w:rsidRPr="009E6EA1" w:rsidRDefault="00A77B3E" w:rsidP="007F7EEB">
      <w:pPr>
        <w:rPr>
          <w:b/>
        </w:rPr>
      </w:pPr>
    </w:p>
    <w:p w14:paraId="56D14B55" w14:textId="77777777" w:rsidR="00A77B3E" w:rsidRPr="009E6EA1" w:rsidRDefault="00B55654" w:rsidP="007F7EEB">
      <w:pPr>
        <w:rPr>
          <w:b/>
        </w:rPr>
      </w:pPr>
      <w:r w:rsidRPr="009E6EA1">
        <w:rPr>
          <w:b/>
        </w:rPr>
        <w:t>CONTRACTOR'S DESIGN/BID/BUILD AGREEMENT</w:t>
      </w:r>
      <w:r w:rsidRPr="009E6EA1">
        <w:rPr>
          <w:b/>
          <w:i/>
          <w:iCs/>
        </w:rPr>
        <w:t xml:space="preserve"> </w:t>
      </w:r>
    </w:p>
    <w:p w14:paraId="3643CE3A" w14:textId="77777777" w:rsidR="00A77B3E" w:rsidRDefault="00B55654" w:rsidP="007F7EEB">
      <w:r>
        <w:t>(STATE FORM SC-6.21)</w:t>
      </w:r>
    </w:p>
    <w:p w14:paraId="624B5272" w14:textId="77777777" w:rsidR="00A77B3E" w:rsidRDefault="00A77B3E" w:rsidP="007F7EEB"/>
    <w:p w14:paraId="7EA6D546" w14:textId="50EA8FBB" w:rsidR="00A77B3E" w:rsidRDefault="000665D0" w:rsidP="00F8496F">
      <w:pPr>
        <w:pStyle w:val="EXHIBIT"/>
      </w:pPr>
      <w:bookmarkStart w:id="45" w:name="_Toc108731164"/>
      <w:r>
        <w:t>EXHIBIT F</w:t>
      </w:r>
      <w:r w:rsidR="00A15F77">
        <w:t>:</w:t>
      </w:r>
      <w:r w:rsidR="00B90C6B">
        <w:t xml:space="preserve">  </w:t>
      </w:r>
      <w:r w:rsidR="00F8496F">
        <w:tab/>
      </w:r>
      <w:r w:rsidR="00A15F77">
        <w:t>STATE SALES AND USE TAX FORM</w:t>
      </w:r>
      <w:bookmarkEnd w:id="45"/>
    </w:p>
    <w:p w14:paraId="1648264B" w14:textId="77777777" w:rsidR="009E6EA1" w:rsidRDefault="00B55654" w:rsidP="00B567B1">
      <w:pPr>
        <w:pBdr>
          <w:bottom w:val="single" w:sz="18" w:space="1" w:color="auto"/>
        </w:pBdr>
      </w:pPr>
      <w:commentRangeStart w:id="46"/>
      <w:commentRangeEnd w:id="46"/>
      <w:r>
        <w:commentReference w:id="46"/>
      </w:r>
    </w:p>
    <w:p w14:paraId="68F1C59D" w14:textId="77777777" w:rsidR="009E6EA1" w:rsidRDefault="009E6EA1" w:rsidP="009E6EA1"/>
    <w:p w14:paraId="1E39CDB5" w14:textId="2641E10B" w:rsidR="00A77B3E" w:rsidRPr="00A15F77" w:rsidRDefault="00A15F77" w:rsidP="007F7EEB">
      <w:pPr>
        <w:rPr>
          <w:b/>
        </w:rPr>
      </w:pPr>
      <w:r w:rsidRPr="00A15F77">
        <w:rPr>
          <w:b/>
        </w:rPr>
        <w:t>STATE SALES AND USE TAX FORM</w:t>
      </w:r>
    </w:p>
    <w:p w14:paraId="0B4CE1DD" w14:textId="77777777" w:rsidR="009E6EA1" w:rsidRDefault="009E6EA1" w:rsidP="007F7EEB"/>
    <w:p w14:paraId="2C24BFF2" w14:textId="77777777" w:rsidR="009E6EA1" w:rsidRDefault="009E6EA1" w:rsidP="007F7EEB"/>
    <w:p w14:paraId="309A6B7D" w14:textId="77777777" w:rsidR="009E6EA1" w:rsidRDefault="009E6EA1">
      <w:pPr>
        <w:spacing w:after="160" w:line="259" w:lineRule="auto"/>
      </w:pPr>
      <w:r>
        <w:br w:type="page"/>
      </w:r>
    </w:p>
    <w:p w14:paraId="506BF1AB" w14:textId="77777777" w:rsidR="009E6EA1" w:rsidRPr="009E6EA1" w:rsidRDefault="009E6EA1" w:rsidP="007F7EEB">
      <w:pPr>
        <w:rPr>
          <w:b/>
        </w:rPr>
      </w:pPr>
    </w:p>
    <w:p w14:paraId="2A9557EC" w14:textId="7C11C2D2" w:rsidR="00A77B3E" w:rsidRPr="009E6EA1" w:rsidRDefault="00B55654" w:rsidP="007F7EEB">
      <w:pPr>
        <w:rPr>
          <w:b/>
        </w:rPr>
      </w:pPr>
      <w:r w:rsidRPr="009E6EA1">
        <w:rPr>
          <w:b/>
        </w:rPr>
        <w:t>STATE OF COLORADO</w:t>
      </w:r>
    </w:p>
    <w:p w14:paraId="3E5AB0EE" w14:textId="77777777" w:rsidR="00A77B3E" w:rsidRPr="009E6EA1" w:rsidRDefault="00B55654" w:rsidP="007F7EEB">
      <w:pPr>
        <w:rPr>
          <w:b/>
        </w:rPr>
      </w:pPr>
      <w:r w:rsidRPr="009E6EA1">
        <w:rPr>
          <w:b/>
        </w:rPr>
        <w:t>OFFICE OF THE STATE ARCHITECT</w:t>
      </w:r>
    </w:p>
    <w:p w14:paraId="38427D24" w14:textId="77777777" w:rsidR="00A77B3E" w:rsidRPr="009E6EA1" w:rsidRDefault="00B55654" w:rsidP="007F7EEB">
      <w:pPr>
        <w:rPr>
          <w:b/>
        </w:rPr>
      </w:pPr>
      <w:r w:rsidRPr="009E6EA1">
        <w:rPr>
          <w:b/>
        </w:rPr>
        <w:t>STATE BUILDINGS PROGRAM</w:t>
      </w:r>
    </w:p>
    <w:p w14:paraId="69C7B062" w14:textId="77777777" w:rsidR="00A77B3E" w:rsidRPr="009E6EA1" w:rsidRDefault="00A77B3E" w:rsidP="007F7EEB">
      <w:pPr>
        <w:rPr>
          <w:b/>
        </w:rPr>
      </w:pPr>
    </w:p>
    <w:p w14:paraId="2CC6856E" w14:textId="77777777" w:rsidR="00A77B3E" w:rsidRPr="009E6EA1" w:rsidRDefault="00B55654" w:rsidP="007F7EEB">
      <w:pPr>
        <w:rPr>
          <w:b/>
        </w:rPr>
      </w:pPr>
      <w:r w:rsidRPr="009E6EA1">
        <w:rPr>
          <w:b/>
        </w:rPr>
        <w:t>CONTRACTOR'S DESIGN/BID/BUILD AGREEMENT</w:t>
      </w:r>
      <w:r w:rsidRPr="009E6EA1">
        <w:rPr>
          <w:b/>
          <w:i/>
          <w:iCs/>
        </w:rPr>
        <w:t xml:space="preserve"> </w:t>
      </w:r>
    </w:p>
    <w:p w14:paraId="56F9A108" w14:textId="77777777" w:rsidR="00A77B3E" w:rsidRDefault="00B55654" w:rsidP="007F7EEB">
      <w:r>
        <w:t>(STATE FORM SC-6.21)</w:t>
      </w:r>
    </w:p>
    <w:p w14:paraId="41A3821A" w14:textId="77777777" w:rsidR="00A77B3E" w:rsidRDefault="00B55654" w:rsidP="007F7EEB">
      <w:commentRangeStart w:id="47"/>
      <w:commentRangeEnd w:id="47"/>
      <w:r>
        <w:commentReference w:id="47"/>
      </w:r>
    </w:p>
    <w:p w14:paraId="65DE6FDF" w14:textId="503CBE81" w:rsidR="00A15F77" w:rsidRPr="00A15F77" w:rsidRDefault="000665D0" w:rsidP="00F8496F">
      <w:pPr>
        <w:pStyle w:val="EXHIBIT"/>
      </w:pPr>
      <w:bookmarkStart w:id="48" w:name="_Toc108731165"/>
      <w:r>
        <w:t>EXHIBIT G</w:t>
      </w:r>
      <w:r w:rsidR="00A15F77" w:rsidRPr="00A15F77">
        <w:t xml:space="preserve">: </w:t>
      </w:r>
      <w:r w:rsidR="00B90C6B">
        <w:t xml:space="preserve"> </w:t>
      </w:r>
      <w:r w:rsidR="00A15F77" w:rsidRPr="00A15F77">
        <w:tab/>
        <w:t>APPLICABLE PREVAILING WAGE DETERMINATIONS AND APPRENTICESHIP CONTRIBUTION RATES</w:t>
      </w:r>
      <w:bookmarkEnd w:id="48"/>
    </w:p>
    <w:p w14:paraId="25774532" w14:textId="77777777" w:rsidR="009E6EA1" w:rsidRDefault="009E6EA1" w:rsidP="00B567B1">
      <w:pPr>
        <w:pBdr>
          <w:bottom w:val="single" w:sz="18" w:space="1" w:color="auto"/>
        </w:pBdr>
      </w:pPr>
      <w:bookmarkStart w:id="49" w:name="h.1t3h5sf"/>
      <w:bookmarkEnd w:id="49"/>
    </w:p>
    <w:p w14:paraId="6BA643FC" w14:textId="77777777" w:rsidR="009E6EA1" w:rsidRDefault="009E6EA1" w:rsidP="009E6EA1"/>
    <w:p w14:paraId="5E8DCCFE" w14:textId="4F0CB36F" w:rsidR="00A77B3E" w:rsidRPr="005F17FE" w:rsidRDefault="00A15F77" w:rsidP="007F7EEB">
      <w:pPr>
        <w:rPr>
          <w:b/>
        </w:rPr>
      </w:pPr>
      <w:r w:rsidRPr="005F17FE">
        <w:rPr>
          <w:b/>
        </w:rPr>
        <w:t>APPLICABLE PREVAILING WAGE DETERMINATIONS AND APPRENTICESHIP CONTRIBUTION RATES</w:t>
      </w:r>
    </w:p>
    <w:p w14:paraId="422877BE" w14:textId="77777777" w:rsidR="009E6EA1" w:rsidRDefault="009E6EA1" w:rsidP="007F7EEB"/>
    <w:p w14:paraId="7A92767B" w14:textId="72802D47" w:rsidR="009E6EA1" w:rsidRDefault="009E6EA1">
      <w:pPr>
        <w:spacing w:after="160" w:line="259" w:lineRule="auto"/>
      </w:pPr>
      <w:r>
        <w:br w:type="page"/>
      </w:r>
    </w:p>
    <w:p w14:paraId="3A55EC70" w14:textId="77777777" w:rsidR="009E6EA1" w:rsidRDefault="009E6EA1" w:rsidP="007F7EEB"/>
    <w:p w14:paraId="00FE1660" w14:textId="7E64C2CF" w:rsidR="00A77B3E" w:rsidRPr="009E6EA1" w:rsidRDefault="00B55654" w:rsidP="007F7EEB">
      <w:pPr>
        <w:rPr>
          <w:b/>
        </w:rPr>
      </w:pPr>
      <w:r w:rsidRPr="009E6EA1">
        <w:rPr>
          <w:b/>
        </w:rPr>
        <w:t>STATE OF COLORADO</w:t>
      </w:r>
    </w:p>
    <w:p w14:paraId="2EAD1C25" w14:textId="77777777" w:rsidR="00A77B3E" w:rsidRPr="009E6EA1" w:rsidRDefault="00B55654" w:rsidP="007F7EEB">
      <w:pPr>
        <w:rPr>
          <w:b/>
        </w:rPr>
      </w:pPr>
      <w:r w:rsidRPr="009E6EA1">
        <w:rPr>
          <w:b/>
        </w:rPr>
        <w:t>OFFICE OF THE STATE ARCHITECT</w:t>
      </w:r>
    </w:p>
    <w:p w14:paraId="421D84EB" w14:textId="77777777" w:rsidR="00A77B3E" w:rsidRPr="009E6EA1" w:rsidRDefault="00B55654" w:rsidP="007F7EEB">
      <w:pPr>
        <w:rPr>
          <w:b/>
        </w:rPr>
      </w:pPr>
      <w:r w:rsidRPr="009E6EA1">
        <w:rPr>
          <w:b/>
        </w:rPr>
        <w:t>STATE BUILDINGS PROGRAM</w:t>
      </w:r>
    </w:p>
    <w:p w14:paraId="018109AC" w14:textId="77777777" w:rsidR="00A77B3E" w:rsidRPr="009E6EA1" w:rsidRDefault="00A77B3E" w:rsidP="007F7EEB">
      <w:pPr>
        <w:rPr>
          <w:b/>
        </w:rPr>
      </w:pPr>
    </w:p>
    <w:p w14:paraId="4E5CC2A2" w14:textId="77777777" w:rsidR="00A77B3E" w:rsidRPr="009E6EA1" w:rsidRDefault="00B55654" w:rsidP="007F7EEB">
      <w:pPr>
        <w:rPr>
          <w:b/>
        </w:rPr>
      </w:pPr>
      <w:r w:rsidRPr="009E6EA1">
        <w:rPr>
          <w:b/>
        </w:rPr>
        <w:t>CONTRACTOR'S DESIGN/BID/BUILD AGREEMENT</w:t>
      </w:r>
      <w:r w:rsidRPr="009E6EA1">
        <w:rPr>
          <w:b/>
          <w:i/>
          <w:iCs/>
        </w:rPr>
        <w:t xml:space="preserve"> </w:t>
      </w:r>
    </w:p>
    <w:p w14:paraId="57A38EB4" w14:textId="77777777" w:rsidR="00A77B3E" w:rsidRDefault="00B55654" w:rsidP="007F7EEB">
      <w:r>
        <w:t>(STATE FORM SC-6.21)</w:t>
      </w:r>
    </w:p>
    <w:p w14:paraId="38A66A21" w14:textId="77777777" w:rsidR="00A77B3E" w:rsidRDefault="00B55654" w:rsidP="007F7EEB">
      <w:commentRangeStart w:id="50"/>
      <w:commentRangeEnd w:id="50"/>
      <w:r>
        <w:commentReference w:id="50"/>
      </w:r>
    </w:p>
    <w:p w14:paraId="5E7633B2" w14:textId="12CC3611" w:rsidR="005F17FE" w:rsidRPr="005F17FE" w:rsidRDefault="000665D0" w:rsidP="00F8496F">
      <w:pPr>
        <w:pStyle w:val="EXHIBIT"/>
      </w:pPr>
      <w:bookmarkStart w:id="51" w:name="_Toc108731166"/>
      <w:r>
        <w:t>EXHIBIT H</w:t>
      </w:r>
      <w:r w:rsidR="005F17FE" w:rsidRPr="005F17FE">
        <w:t>:</w:t>
      </w:r>
      <w:r w:rsidR="00B90C6B">
        <w:t xml:space="preserve">  </w:t>
      </w:r>
      <w:r w:rsidR="00F8496F">
        <w:tab/>
      </w:r>
      <w:r w:rsidR="005F17FE" w:rsidRPr="005F17FE">
        <w:t>APPRENTICESHIP UTILIZATION CERTIFICATIONS</w:t>
      </w:r>
      <w:bookmarkEnd w:id="51"/>
      <w:r w:rsidR="005F17FE" w:rsidRPr="005F17FE">
        <w:t xml:space="preserve"> </w:t>
      </w:r>
    </w:p>
    <w:p w14:paraId="0FB3950A" w14:textId="77777777" w:rsidR="009E6EA1" w:rsidRDefault="009E6EA1" w:rsidP="00B567B1">
      <w:pPr>
        <w:pBdr>
          <w:bottom w:val="single" w:sz="18" w:space="1" w:color="auto"/>
        </w:pBdr>
      </w:pPr>
    </w:p>
    <w:p w14:paraId="77694CEA" w14:textId="77777777" w:rsidR="009E6EA1" w:rsidRDefault="009E6EA1" w:rsidP="009E6EA1"/>
    <w:p w14:paraId="0844D809" w14:textId="77777777" w:rsidR="00B05BC3" w:rsidRDefault="005F17FE" w:rsidP="007F7EEB">
      <w:pPr>
        <w:rPr>
          <w:b/>
        </w:rPr>
      </w:pPr>
      <w:r w:rsidRPr="005F17FE">
        <w:rPr>
          <w:b/>
        </w:rPr>
        <w:t>APPRENTICESHIP UTILIZATION CERTIFICATIONS</w:t>
      </w:r>
    </w:p>
    <w:p w14:paraId="25DCE204" w14:textId="77777777" w:rsidR="00975A68" w:rsidRDefault="00975A68" w:rsidP="007F7EEB">
      <w:pPr>
        <w:rPr>
          <w:b/>
        </w:rPr>
        <w:sectPr w:rsidR="00975A68" w:rsidSect="00046A23">
          <w:footerReference w:type="default" r:id="rId24"/>
          <w:pgSz w:w="12240" w:h="15840"/>
          <w:pgMar w:top="1440" w:right="1440" w:bottom="1440" w:left="1440" w:header="720" w:footer="720" w:gutter="0"/>
          <w:pgNumType w:fmt="upperLetter" w:start="1"/>
          <w:cols w:space="720"/>
          <w:noEndnote/>
          <w:docGrid w:linePitch="360"/>
        </w:sectPr>
      </w:pPr>
    </w:p>
    <w:p w14:paraId="70F10D4B" w14:textId="1CC6EE0D" w:rsidR="009C6D89" w:rsidRDefault="009C6D89" w:rsidP="007F7EEB">
      <w:pPr>
        <w:rPr>
          <w:b/>
        </w:rPr>
      </w:pPr>
    </w:p>
    <w:p w14:paraId="2305CCE0" w14:textId="77777777" w:rsidR="009C6D89" w:rsidRDefault="009C6D89" w:rsidP="009C6D89"/>
    <w:p w14:paraId="309182DF" w14:textId="77777777" w:rsidR="009C6D89" w:rsidRPr="009E6EA1" w:rsidRDefault="009C6D89" w:rsidP="009C6D89">
      <w:pPr>
        <w:rPr>
          <w:b/>
        </w:rPr>
      </w:pPr>
      <w:r w:rsidRPr="009E6EA1">
        <w:rPr>
          <w:b/>
        </w:rPr>
        <w:t>STATE OF COLORADO</w:t>
      </w:r>
    </w:p>
    <w:p w14:paraId="59566227" w14:textId="77777777" w:rsidR="009C6D89" w:rsidRPr="009E6EA1" w:rsidRDefault="009C6D89" w:rsidP="009C6D89">
      <w:pPr>
        <w:rPr>
          <w:b/>
        </w:rPr>
      </w:pPr>
      <w:r w:rsidRPr="009E6EA1">
        <w:rPr>
          <w:b/>
        </w:rPr>
        <w:t>OFFICE OF THE STATE ARCHITECT</w:t>
      </w:r>
    </w:p>
    <w:p w14:paraId="62005466" w14:textId="77777777" w:rsidR="009C6D89" w:rsidRPr="009E6EA1" w:rsidRDefault="009C6D89" w:rsidP="009C6D89">
      <w:pPr>
        <w:rPr>
          <w:b/>
        </w:rPr>
      </w:pPr>
      <w:r w:rsidRPr="009E6EA1">
        <w:rPr>
          <w:b/>
        </w:rPr>
        <w:t>STATE BUILDINGS PROGRAM</w:t>
      </w:r>
    </w:p>
    <w:p w14:paraId="41B2ABEA" w14:textId="77777777" w:rsidR="009C6D89" w:rsidRPr="009E6EA1" w:rsidRDefault="009C6D89" w:rsidP="009C6D89">
      <w:pPr>
        <w:rPr>
          <w:b/>
        </w:rPr>
      </w:pPr>
    </w:p>
    <w:p w14:paraId="7E7A0832" w14:textId="77777777" w:rsidR="009C6D89" w:rsidRPr="009E6EA1" w:rsidRDefault="009C6D89" w:rsidP="009C6D89">
      <w:pPr>
        <w:rPr>
          <w:b/>
        </w:rPr>
      </w:pPr>
      <w:r w:rsidRPr="009E6EA1">
        <w:rPr>
          <w:b/>
        </w:rPr>
        <w:t>CONTRACTOR'S DESIGN/BID/BUILD AGREEMENT</w:t>
      </w:r>
      <w:r w:rsidRPr="009E6EA1">
        <w:rPr>
          <w:b/>
          <w:i/>
          <w:iCs/>
        </w:rPr>
        <w:t xml:space="preserve"> </w:t>
      </w:r>
    </w:p>
    <w:p w14:paraId="2A995E5A" w14:textId="77777777" w:rsidR="009C6D89" w:rsidRDefault="009C6D89" w:rsidP="009C6D89">
      <w:r>
        <w:t>(STATE FORM SC-6.21)</w:t>
      </w:r>
    </w:p>
    <w:p w14:paraId="58C563A8" w14:textId="77777777" w:rsidR="009C6D89" w:rsidRDefault="009C6D89" w:rsidP="009C6D89">
      <w:commentRangeStart w:id="52"/>
      <w:commentRangeEnd w:id="52"/>
      <w:r>
        <w:commentReference w:id="52"/>
      </w:r>
    </w:p>
    <w:p w14:paraId="278D1061" w14:textId="640D4B7E" w:rsidR="009C6D89" w:rsidRPr="005F17FE" w:rsidRDefault="009C6D89" w:rsidP="009C6D89">
      <w:pPr>
        <w:pStyle w:val="EXHIBIT"/>
      </w:pPr>
      <w:bookmarkStart w:id="53" w:name="_Toc108731167"/>
      <w:r>
        <w:t>SUPPLEMENTARY GENERAL CONDITIONS: FEDERAL PROVISIONS</w:t>
      </w:r>
      <w:bookmarkEnd w:id="53"/>
    </w:p>
    <w:p w14:paraId="69BA25BD" w14:textId="77777777" w:rsidR="009C6D89" w:rsidRDefault="009C6D89" w:rsidP="009C6D89">
      <w:pPr>
        <w:pBdr>
          <w:bottom w:val="single" w:sz="18" w:space="1" w:color="auto"/>
        </w:pBdr>
      </w:pPr>
    </w:p>
    <w:p w14:paraId="2546AEF6" w14:textId="77777777" w:rsidR="009C6D89" w:rsidRDefault="009C6D89" w:rsidP="009C6D89"/>
    <w:p w14:paraId="23B2CB0A" w14:textId="1CD8A7FA" w:rsidR="009C6D89" w:rsidRDefault="009C6D89" w:rsidP="009C6D89">
      <w:pPr>
        <w:rPr>
          <w:b/>
        </w:rPr>
      </w:pPr>
      <w:r>
        <w:rPr>
          <w:b/>
        </w:rPr>
        <w:t>Supplementary General Conditions Federal Provisions</w:t>
      </w:r>
    </w:p>
    <w:p w14:paraId="7C47F0DD" w14:textId="77777777" w:rsidR="009C6D89" w:rsidRDefault="009C6D89" w:rsidP="009C6D89">
      <w:pPr>
        <w:rPr>
          <w:b/>
        </w:rPr>
      </w:pPr>
    </w:p>
    <w:p w14:paraId="0DFFE3F8" w14:textId="206921F1" w:rsidR="009C6D89" w:rsidRDefault="009C6D89" w:rsidP="009C6D89">
      <w:pPr>
        <w:rPr>
          <w:b/>
        </w:rPr>
      </w:pPr>
      <w:r>
        <w:rPr>
          <w:b/>
        </w:rPr>
        <w:t>SLFRF Federal Funds: Contractor Terms and Conditions Certification</w:t>
      </w:r>
    </w:p>
    <w:p w14:paraId="3EB0D0A7" w14:textId="77777777" w:rsidR="009C6D89" w:rsidRDefault="009C6D89" w:rsidP="009C6D89">
      <w:pPr>
        <w:rPr>
          <w:b/>
        </w:rPr>
      </w:pPr>
    </w:p>
    <w:p w14:paraId="4A9EE45F" w14:textId="0239A13D" w:rsidR="009E6EA1" w:rsidRPr="009C6D89" w:rsidRDefault="009C6D89" w:rsidP="009C6D89">
      <w:pPr>
        <w:rPr>
          <w:b/>
        </w:rPr>
      </w:pPr>
      <w:r>
        <w:rPr>
          <w:b/>
        </w:rPr>
        <w:t>SLFRF Federal Funds: Contractor Terms and Conditions</w:t>
      </w:r>
    </w:p>
    <w:sectPr w:rsidR="009E6EA1" w:rsidRPr="009C6D89" w:rsidSect="00046A23">
      <w:footerReference w:type="default" r:id="rId25"/>
      <w:pgSz w:w="12240" w:h="15840"/>
      <w:pgMar w:top="1440" w:right="1440" w:bottom="1440" w:left="1440" w:header="720" w:footer="720" w:gutter="0"/>
      <w:pgNumType w:fmt="upperLetter" w:start="1"/>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tate Buildings Program" w:date="2022-07-01T15:50:00Z" w:initials="SBP">
    <w:p w14:paraId="55E4FDFD" w14:textId="00E55289" w:rsidR="00924646" w:rsidRDefault="00924646">
      <w:pPr>
        <w:pStyle w:val="CommentText"/>
      </w:pPr>
      <w:r>
        <w:rPr>
          <w:rStyle w:val="CommentReference"/>
        </w:rPr>
        <w:annotationRef/>
      </w:r>
      <w:r w:rsidRPr="00F012D9">
        <w:rPr>
          <w:b/>
          <w:sz w:val="24"/>
          <w:szCs w:val="24"/>
        </w:rPr>
        <w:t>The SC5.1 template has been waived from a Risk Assessment and legal review so long as the document is not edited beyond the fillable fields.</w:t>
      </w:r>
    </w:p>
  </w:comment>
  <w:comment w:id="3" w:author="State Buildings Program" w:date="2022-05-06T18:00:00Z" w:initials="SBP">
    <w:p w14:paraId="3AC50341" w14:textId="0F86330E" w:rsidR="00924646" w:rsidRDefault="00924646" w:rsidP="00273EE9">
      <w:pPr>
        <w:pStyle w:val="CommentText"/>
      </w:pPr>
      <w:r>
        <w:rPr>
          <w:rStyle w:val="CommentReference"/>
        </w:rPr>
        <w:annotationRef/>
      </w:r>
      <w:r>
        <w:t>Note to Drafters: If this contract is for a University that is outside State Fiscal Rule, insert the title of the IHE CFO for your organization here</w:t>
      </w:r>
    </w:p>
  </w:comment>
  <w:comment w:id="4" w:author="State Buildings Program" w:date="2022-05-06T18:01:00Z" w:initials="SBP">
    <w:p w14:paraId="331AB1D3" w14:textId="77777777" w:rsidR="00924646" w:rsidRDefault="00924646" w:rsidP="00273EE9">
      <w:pPr>
        <w:pStyle w:val="CommentText"/>
      </w:pPr>
      <w:r>
        <w:rPr>
          <w:rStyle w:val="CommentReference"/>
        </w:rPr>
        <w:annotationRef/>
      </w:r>
      <w:r>
        <w:t>Note to Drafters: If this contract is for a university that is outside of State Fiscal Rule, insert the title of the individual who is allowed to financially obligate the university.</w:t>
      </w:r>
    </w:p>
  </w:comment>
  <w:comment w:id="12" w:author="State Buildings Program" w:date="2022-04-25T15:55:00Z" w:initials="SBP">
    <w:p w14:paraId="7E3321BB" w14:textId="77777777" w:rsidR="00924646" w:rsidRDefault="00924646" w:rsidP="0035294F">
      <w:r>
        <w:rPr>
          <w:rStyle w:val="CommentReference"/>
        </w:rPr>
        <w:annotationRef/>
      </w:r>
      <w:r>
        <w:t>Note to Drafters: This table is an embedded Excel spreadsheet. Double click on the table to edit in Excel.</w:t>
      </w:r>
    </w:p>
    <w:p w14:paraId="0AA1FF3E" w14:textId="77777777" w:rsidR="00924646" w:rsidRDefault="00924646" w:rsidP="0035294F"/>
    <w:p w14:paraId="046D41E3" w14:textId="03C9AE31" w:rsidR="00924646" w:rsidRDefault="00924646" w:rsidP="0035294F">
      <w:pPr>
        <w:pStyle w:val="CommentText"/>
      </w:pPr>
      <w:r>
        <w:t>Delete the table if there were no alternates accepted.</w:t>
      </w:r>
    </w:p>
  </w:comment>
  <w:comment w:id="19" w:author="" w:date="2022-02-22T12:16:00Z" w:initials="">
    <w:p w14:paraId="5E0B3D98" w14:textId="77777777" w:rsidR="00924646" w:rsidRDefault="00924646" w:rsidP="007F7EEB">
      <w:r>
        <w:rPr>
          <w:b/>
          <w:bCs/>
        </w:rPr>
        <w:t>Note</w:t>
      </w:r>
      <w:r>
        <w:t xml:space="preserve"> to Drafter: Apprenticeship utilization is required if Construction value is $1 million or more and not federally funded</w:t>
      </w:r>
    </w:p>
  </w:comment>
  <w:comment w:id="20" w:author="" w:date="2022-02-22T12:16:00Z" w:initials="">
    <w:p w14:paraId="7046E794" w14:textId="77777777" w:rsidR="00924646" w:rsidRDefault="00924646" w:rsidP="007F7EEB">
      <w:r>
        <w:t>Note to Drafter: Double-click on the box to bring up Check Box Form Field window and select “Checked”</w:t>
      </w:r>
    </w:p>
  </w:comment>
  <w:comment w:id="21" w:author="" w:date="2022-02-22T12:16:00Z" w:initials="">
    <w:p w14:paraId="335083B1" w14:textId="142F8926" w:rsidR="00924646" w:rsidRDefault="00924646" w:rsidP="00871D14">
      <w:r w:rsidRPr="00650265">
        <w:rPr>
          <w:bCs/>
        </w:rPr>
        <w:t>Note</w:t>
      </w:r>
      <w:r w:rsidRPr="00650265">
        <w:t xml:space="preserve"> to Drafter</w:t>
      </w:r>
      <w:r>
        <w:t>: The Buy Clean Colorado Act applies to all projects with a construction value of $500,000 or more</w:t>
      </w:r>
    </w:p>
  </w:comment>
  <w:comment w:id="23" w:author="" w:date="2022-02-22T12:16:00Z" w:initials="">
    <w:p w14:paraId="6B2F002A" w14:textId="77777777" w:rsidR="00924646" w:rsidRDefault="00924646" w:rsidP="007F7EEB">
      <w:r>
        <w:rPr>
          <w:b/>
          <w:bCs/>
        </w:rPr>
        <w:t>Note</w:t>
      </w:r>
      <w:r>
        <w:t xml:space="preserve"> to Drafter: Federal Davis-Bacon Act might be applicable if federally funded. Confirm with the funding documentation.</w:t>
      </w:r>
    </w:p>
  </w:comment>
  <w:comment w:id="24" w:author="" w:date="2022-02-22T12:16:00Z" w:initials="">
    <w:p w14:paraId="05263E94" w14:textId="77777777" w:rsidR="00924646" w:rsidRDefault="00924646" w:rsidP="007F7EEB">
      <w:r>
        <w:t>Note to Drafter: Double-click on the box to bring up Check Box Form Field window and select “Checked”</w:t>
      </w:r>
    </w:p>
  </w:comment>
  <w:comment w:id="26" w:author="" w:date="2022-02-22T12:16:00Z" w:initials="">
    <w:p w14:paraId="273B55DC" w14:textId="77777777" w:rsidR="00924646" w:rsidRDefault="00924646" w:rsidP="007F7EEB">
      <w:r>
        <w:rPr>
          <w:b/>
          <w:bCs/>
        </w:rPr>
        <w:t>Note</w:t>
      </w:r>
      <w:r>
        <w:t xml:space="preserve"> to drafter: State prevailing wage is required if the construction value is $500,000 or more and not federally funded.</w:t>
      </w:r>
    </w:p>
  </w:comment>
  <w:comment w:id="27" w:author="" w:date="2022-02-22T12:16:00Z" w:initials="">
    <w:p w14:paraId="2A59A533" w14:textId="77777777" w:rsidR="00924646" w:rsidRDefault="00924646" w:rsidP="007F7EEB">
      <w:r>
        <w:t>Note to Drafter: Double-click on the box to bring up Check Box Form Field window and select “Checked”</w:t>
      </w:r>
    </w:p>
  </w:comment>
  <w:comment w:id="29" w:author="" w:date="2022-02-22T12:16:00Z" w:initials="">
    <w:p w14:paraId="4C236BEB" w14:textId="77777777" w:rsidR="00924646" w:rsidRDefault="00924646" w:rsidP="007F7EEB">
      <w:r>
        <w:t>Note to Drafter: Double-click on the box to bring up Check Box Form Field window and select “Checked”</w:t>
      </w:r>
    </w:p>
  </w:comment>
  <w:comment w:id="31" w:author="" w:date="2022-02-22T12:16:00Z" w:initials="">
    <w:p w14:paraId="05F000C6" w14:textId="77777777" w:rsidR="00924646" w:rsidRDefault="00924646" w:rsidP="007F7EEB">
      <w:r>
        <w:t>Note to Drafter: Double-click on the box to bring up Check Box Form Field window and select “Checked”</w:t>
      </w:r>
    </w:p>
  </w:comment>
  <w:comment w:id="33" w:author="State Buildings Program" w:date="2022-01-28T16:47:00Z" w:initials="SBP">
    <w:p w14:paraId="3D67BC01" w14:textId="77777777" w:rsidR="00924646" w:rsidRDefault="00924646" w:rsidP="0035294F">
      <w:pPr>
        <w:pStyle w:val="CommentText"/>
      </w:pPr>
      <w:r>
        <w:rPr>
          <w:rStyle w:val="CommentReference"/>
        </w:rPr>
        <w:annotationRef/>
      </w:r>
      <w:r>
        <w:t xml:space="preserve">Note to drafter: If liquidated damages are not applicable Note “Not Applicable” in this field. </w:t>
      </w:r>
    </w:p>
  </w:comment>
  <w:comment w:id="34" w:author="" w:date="2022-02-22T12:16:00Z" w:initials="">
    <w:p w14:paraId="1CA36F1C" w14:textId="77777777" w:rsidR="00924646" w:rsidRDefault="00924646" w:rsidP="007F7EEB">
      <w:r>
        <w:t>Note to drafter: If liquidated damages are not applicable Note “Not Applicable” in this field.</w:t>
      </w:r>
    </w:p>
  </w:comment>
  <w:comment w:id="39" w:author="" w:date="2022-02-22T12:16:00Z" w:initials="">
    <w:p w14:paraId="44EA5977" w14:textId="77777777" w:rsidR="00924646" w:rsidRDefault="00924646" w:rsidP="007F7EEB">
      <w:r>
        <w:t xml:space="preserve">Note to Drafter: </w:t>
      </w:r>
      <w:r w:rsidRPr="005F2B99">
        <w:rPr>
          <w:color w:val="FF0000"/>
        </w:rPr>
        <w:t>Delete Alternates and Unit Pricing if not applicable</w:t>
      </w:r>
    </w:p>
  </w:comment>
  <w:comment w:id="40" w:author="" w:date="2022-02-22T12:16:00Z" w:initials="">
    <w:p w14:paraId="6D771154" w14:textId="77777777" w:rsidR="00924646" w:rsidRDefault="00924646" w:rsidP="007F7EEB">
      <w:r w:rsidRPr="005F2B99">
        <w:rPr>
          <w:color w:val="auto"/>
        </w:rPr>
        <w:t xml:space="preserve">Note to drafter: </w:t>
      </w:r>
      <w:r w:rsidRPr="005F2B99">
        <w:rPr>
          <w:color w:val="FF0000"/>
        </w:rPr>
        <w:t>Labor burden is required on ALL construction projects</w:t>
      </w:r>
    </w:p>
  </w:comment>
  <w:comment w:id="46" w:author="" w:date="2022-02-22T12:16:00Z" w:initials="">
    <w:p w14:paraId="0BE0C153" w14:textId="77777777" w:rsidR="00924646" w:rsidRDefault="00924646" w:rsidP="007F7EEB">
      <w:r>
        <w:t>Note to Drafter: The CDOR form should have the bottom half completed by the agency so the contractor may expedite their exemption certificate.</w:t>
      </w:r>
    </w:p>
  </w:comment>
  <w:comment w:id="47" w:author="" w:date="2022-02-22T12:16:00Z" w:initials="">
    <w:p w14:paraId="48653FBB" w14:textId="77777777" w:rsidR="00924646" w:rsidRDefault="00924646" w:rsidP="007F7EEB">
      <w:r>
        <w:t>Note to Drafter: Delete this page if not applicable</w:t>
      </w:r>
    </w:p>
  </w:comment>
  <w:comment w:id="50" w:author="" w:date="2022-02-22T12:16:00Z" w:initials="">
    <w:p w14:paraId="6F4AB3B6" w14:textId="77777777" w:rsidR="00924646" w:rsidRDefault="00924646" w:rsidP="007F7EEB">
      <w:r>
        <w:t>Note to drafter: Delete this page if not applicable</w:t>
      </w:r>
    </w:p>
  </w:comment>
  <w:comment w:id="52" w:author="" w:date="2022-02-22T12:16:00Z" w:initials="">
    <w:p w14:paraId="0C8F4E59" w14:textId="77777777" w:rsidR="00924646" w:rsidRDefault="00924646" w:rsidP="009C6D89">
      <w:r>
        <w:t>Note to drafter: Delete this page if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E4FDFD" w15:done="0"/>
  <w15:commentEx w15:paraId="3AC50341" w15:done="0"/>
  <w15:commentEx w15:paraId="331AB1D3" w15:done="0"/>
  <w15:commentEx w15:paraId="046D41E3" w15:done="0"/>
  <w15:commentEx w15:paraId="5E0B3D98" w15:done="0"/>
  <w15:commentEx w15:paraId="7046E794" w15:done="0"/>
  <w15:commentEx w15:paraId="335083B1" w15:done="0"/>
  <w15:commentEx w15:paraId="6B2F002A" w15:done="0"/>
  <w15:commentEx w15:paraId="05263E94" w15:done="0"/>
  <w15:commentEx w15:paraId="273B55DC" w15:done="0"/>
  <w15:commentEx w15:paraId="2A59A533" w15:done="0"/>
  <w15:commentEx w15:paraId="4C236BEB" w15:done="0"/>
  <w15:commentEx w15:paraId="05F000C6" w15:done="0"/>
  <w15:commentEx w15:paraId="3D67BC01" w15:done="0"/>
  <w15:commentEx w15:paraId="1CA36F1C" w15:done="0"/>
  <w15:commentEx w15:paraId="44EA5977" w15:done="0"/>
  <w15:commentEx w15:paraId="6D771154" w15:done="0"/>
  <w15:commentEx w15:paraId="0BE0C153" w15:done="0"/>
  <w15:commentEx w15:paraId="48653FBB" w15:done="0"/>
  <w15:commentEx w15:paraId="6F4AB3B6" w15:done="0"/>
  <w15:commentEx w15:paraId="0C8F4E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E4FDFD" w16cid:durableId="5FDFD147"/>
  <w16cid:commentId w16cid:paraId="3AC50341" w16cid:durableId="120EF668"/>
  <w16cid:commentId w16cid:paraId="331AB1D3" w16cid:durableId="763ADEF2"/>
  <w16cid:commentId w16cid:paraId="046D41E3" w16cid:durableId="7AD467C3"/>
  <w16cid:commentId w16cid:paraId="5E0B3D98" w16cid:durableId="311076A5"/>
  <w16cid:commentId w16cid:paraId="7046E794" w16cid:durableId="51DECDBA"/>
  <w16cid:commentId w16cid:paraId="335083B1" w16cid:durableId="498E13FA"/>
  <w16cid:commentId w16cid:paraId="6B2F002A" w16cid:durableId="76B99F74"/>
  <w16cid:commentId w16cid:paraId="05263E94" w16cid:durableId="2C187D30"/>
  <w16cid:commentId w16cid:paraId="273B55DC" w16cid:durableId="42C8D503"/>
  <w16cid:commentId w16cid:paraId="2A59A533" w16cid:durableId="25553B83"/>
  <w16cid:commentId w16cid:paraId="4C236BEB" w16cid:durableId="18475114"/>
  <w16cid:commentId w16cid:paraId="05F000C6" w16cid:durableId="196FBEBE"/>
  <w16cid:commentId w16cid:paraId="3D67BC01" w16cid:durableId="378077BB"/>
  <w16cid:commentId w16cid:paraId="1CA36F1C" w16cid:durableId="54D16128"/>
  <w16cid:commentId w16cid:paraId="44EA5977" w16cid:durableId="39685BD9"/>
  <w16cid:commentId w16cid:paraId="6D771154" w16cid:durableId="789719A5"/>
  <w16cid:commentId w16cid:paraId="0BE0C153" w16cid:durableId="156C827D"/>
  <w16cid:commentId w16cid:paraId="48653FBB" w16cid:durableId="7912F8A7"/>
  <w16cid:commentId w16cid:paraId="6F4AB3B6" w16cid:durableId="5B037EB5"/>
  <w16cid:commentId w16cid:paraId="0C8F4E59" w16cid:durableId="251C26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0276F" w14:textId="77777777" w:rsidR="00AE1288" w:rsidRDefault="00AE1288" w:rsidP="007F7EEB">
      <w:r>
        <w:separator/>
      </w:r>
    </w:p>
  </w:endnote>
  <w:endnote w:type="continuationSeparator" w:id="0">
    <w:p w14:paraId="789221E3" w14:textId="77777777" w:rsidR="00AE1288" w:rsidRDefault="00AE1288" w:rsidP="007F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EC7D9" w14:textId="77777777" w:rsidR="00707B02" w:rsidRDefault="00707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69358" w14:textId="77777777" w:rsidR="00707B02" w:rsidRDefault="00707B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9E427" w14:textId="77777777" w:rsidR="00924646" w:rsidRDefault="00924646" w:rsidP="007F7EEB">
    <w:r>
      <w:t>SC-6.21</w:t>
    </w:r>
  </w:p>
  <w:p w14:paraId="4A88239B" w14:textId="61312090" w:rsidR="00924646" w:rsidRPr="00BE1A19" w:rsidRDefault="00924646" w:rsidP="007F7EEB">
    <w:r>
      <w:t>Rev. 01/2024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0D02F" w14:textId="77777777" w:rsidR="00924646" w:rsidRDefault="00924646" w:rsidP="007F7EEB">
    <w:r>
      <w:t>SC-6.21</w:t>
    </w:r>
  </w:p>
  <w:p w14:paraId="1B5F6854" w14:textId="3600E46A" w:rsidR="00924646" w:rsidRPr="00BE1A19" w:rsidRDefault="00924646" w:rsidP="00975A68">
    <w:pPr>
      <w:tabs>
        <w:tab w:val="center" w:pos="5040"/>
      </w:tabs>
    </w:pPr>
    <w:r>
      <w:t>Rev. 01/2024</w:t>
    </w:r>
    <w:r>
      <w:tab/>
      <w:t>TOC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0311074"/>
      <w:docPartObj>
        <w:docPartGallery w:val="Page Numbers (Bottom of Page)"/>
        <w:docPartUnique/>
      </w:docPartObj>
    </w:sdtPr>
    <w:sdtEndPr>
      <w:rPr>
        <w:noProof/>
        <w:sz w:val="20"/>
        <w:szCs w:val="20"/>
      </w:rPr>
    </w:sdtEndPr>
    <w:sdtContent>
      <w:p w14:paraId="67166328" w14:textId="77777777" w:rsidR="00924646" w:rsidRPr="00477B52" w:rsidRDefault="00924646" w:rsidP="007F7EEB">
        <w:pPr>
          <w:rPr>
            <w:sz w:val="20"/>
            <w:szCs w:val="20"/>
          </w:rPr>
        </w:pPr>
        <w:r w:rsidRPr="00477B52">
          <w:rPr>
            <w:sz w:val="20"/>
            <w:szCs w:val="20"/>
          </w:rPr>
          <w:t>SC-6.21</w:t>
        </w:r>
      </w:p>
      <w:p w14:paraId="60E6F37C" w14:textId="32F8B2A9" w:rsidR="00924646" w:rsidRPr="00477B52" w:rsidRDefault="00924646" w:rsidP="00975A68">
        <w:pPr>
          <w:pStyle w:val="Footer"/>
          <w:tabs>
            <w:tab w:val="clear" w:pos="4680"/>
            <w:tab w:val="center" w:pos="5040"/>
          </w:tabs>
          <w:rPr>
            <w:sz w:val="20"/>
            <w:szCs w:val="20"/>
          </w:rPr>
        </w:pPr>
        <w:r w:rsidRPr="00477B52">
          <w:rPr>
            <w:sz w:val="20"/>
            <w:szCs w:val="20"/>
          </w:rPr>
          <w:t>Rev. 0</w:t>
        </w:r>
        <w:r>
          <w:rPr>
            <w:sz w:val="20"/>
            <w:szCs w:val="20"/>
          </w:rPr>
          <w:t>1/2024</w:t>
        </w:r>
        <w:r w:rsidRPr="00477B52">
          <w:rPr>
            <w:sz w:val="20"/>
            <w:szCs w:val="20"/>
          </w:rPr>
          <w:tab/>
        </w:r>
        <w:r w:rsidRPr="00477B52">
          <w:rPr>
            <w:sz w:val="20"/>
            <w:szCs w:val="20"/>
          </w:rPr>
          <w:fldChar w:fldCharType="begin"/>
        </w:r>
        <w:r w:rsidRPr="00477B52">
          <w:rPr>
            <w:sz w:val="20"/>
            <w:szCs w:val="20"/>
          </w:rPr>
          <w:instrText xml:space="preserve"> PAGE   \* MERGEFORMAT </w:instrText>
        </w:r>
        <w:r w:rsidRPr="00477B52">
          <w:rPr>
            <w:sz w:val="20"/>
            <w:szCs w:val="20"/>
          </w:rPr>
          <w:fldChar w:fldCharType="separate"/>
        </w:r>
        <w:r w:rsidR="00D13CF9">
          <w:rPr>
            <w:noProof/>
            <w:sz w:val="20"/>
            <w:szCs w:val="20"/>
          </w:rPr>
          <w:t>6</w:t>
        </w:r>
        <w:r w:rsidRPr="00477B52">
          <w:rPr>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EC067" w14:textId="77777777" w:rsidR="00924646" w:rsidRDefault="00924646" w:rsidP="00B567B1">
    <w:pPr>
      <w:tabs>
        <w:tab w:val="center" w:pos="4680"/>
      </w:tabs>
    </w:pPr>
    <w:r>
      <w:t>SC-6.21</w:t>
    </w:r>
  </w:p>
  <w:p w14:paraId="0A2807D6" w14:textId="5A63CE72" w:rsidR="00924646" w:rsidRPr="00BE1A19" w:rsidRDefault="00924646" w:rsidP="00B567B1">
    <w:pPr>
      <w:tabs>
        <w:tab w:val="center" w:pos="4680"/>
      </w:tabs>
    </w:pPr>
    <w:r>
      <w:t>Rev. 1/2024</w:t>
    </w:r>
    <w:r>
      <w:tab/>
    </w:r>
    <w:r w:rsidRPr="00603443">
      <w:fldChar w:fldCharType="begin"/>
    </w:r>
    <w:r w:rsidRPr="00603443">
      <w:instrText xml:space="preserve"> PAGE   \* MERGEFORMAT </w:instrText>
    </w:r>
    <w:r w:rsidRPr="00603443">
      <w:fldChar w:fldCharType="separate"/>
    </w:r>
    <w:r w:rsidR="00D13CF9">
      <w:rPr>
        <w:noProof/>
      </w:rPr>
      <w:t>1</w:t>
    </w:r>
    <w:r w:rsidRPr="00603443">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516347952"/>
      <w:docPartObj>
        <w:docPartGallery w:val="Page Numbers (Bottom of Page)"/>
        <w:docPartUnique/>
      </w:docPartObj>
    </w:sdtPr>
    <w:sdtEndPr>
      <w:rPr>
        <w:noProof/>
      </w:rPr>
    </w:sdtEndPr>
    <w:sdtContent>
      <w:p w14:paraId="4FCBAEC5" w14:textId="77777777" w:rsidR="00924646" w:rsidRPr="00046A23" w:rsidRDefault="00924646" w:rsidP="00046A23">
        <w:pPr>
          <w:rPr>
            <w:sz w:val="20"/>
            <w:szCs w:val="20"/>
          </w:rPr>
        </w:pPr>
        <w:r w:rsidRPr="00046A23">
          <w:rPr>
            <w:sz w:val="20"/>
            <w:szCs w:val="20"/>
          </w:rPr>
          <w:t>SC-6.21</w:t>
        </w:r>
      </w:p>
      <w:p w14:paraId="3740C2EC" w14:textId="36BED099" w:rsidR="00924646" w:rsidRPr="00046A23" w:rsidRDefault="00924646" w:rsidP="00975A68">
        <w:pPr>
          <w:pStyle w:val="Footer"/>
          <w:tabs>
            <w:tab w:val="clear" w:pos="4680"/>
            <w:tab w:val="center" w:pos="5040"/>
          </w:tabs>
          <w:rPr>
            <w:sz w:val="20"/>
            <w:szCs w:val="20"/>
          </w:rPr>
        </w:pPr>
        <w:r w:rsidRPr="00046A23">
          <w:rPr>
            <w:sz w:val="20"/>
            <w:szCs w:val="20"/>
          </w:rPr>
          <w:t>Rev. 0</w:t>
        </w:r>
        <w:r>
          <w:rPr>
            <w:sz w:val="20"/>
            <w:szCs w:val="20"/>
          </w:rPr>
          <w:t>1/2024</w:t>
        </w:r>
        <w:r>
          <w:rPr>
            <w:sz w:val="20"/>
            <w:szCs w:val="20"/>
          </w:rPr>
          <w:tab/>
          <w:t xml:space="preserve">Ex  </w:t>
        </w:r>
        <w:r w:rsidRPr="00046A23">
          <w:rPr>
            <w:sz w:val="20"/>
            <w:szCs w:val="20"/>
          </w:rPr>
          <w:fldChar w:fldCharType="begin"/>
        </w:r>
        <w:r w:rsidRPr="00046A23">
          <w:rPr>
            <w:sz w:val="20"/>
            <w:szCs w:val="20"/>
          </w:rPr>
          <w:instrText xml:space="preserve"> PAGE   \* MERGEFORMAT </w:instrText>
        </w:r>
        <w:r w:rsidRPr="00046A23">
          <w:rPr>
            <w:sz w:val="20"/>
            <w:szCs w:val="20"/>
          </w:rPr>
          <w:fldChar w:fldCharType="separate"/>
        </w:r>
        <w:r w:rsidR="00D13CF9">
          <w:rPr>
            <w:noProof/>
            <w:sz w:val="20"/>
            <w:szCs w:val="20"/>
          </w:rPr>
          <w:t>H</w:t>
        </w:r>
        <w:r w:rsidRPr="00046A23">
          <w:rPr>
            <w:noProof/>
            <w:sz w:val="20"/>
            <w:szCs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101978600"/>
      <w:docPartObj>
        <w:docPartGallery w:val="Page Numbers (Bottom of Page)"/>
        <w:docPartUnique/>
      </w:docPartObj>
    </w:sdtPr>
    <w:sdtEndPr>
      <w:rPr>
        <w:noProof/>
      </w:rPr>
    </w:sdtEndPr>
    <w:sdtContent>
      <w:p w14:paraId="0BB93855" w14:textId="77777777" w:rsidR="00924646" w:rsidRPr="00046A23" w:rsidRDefault="00924646" w:rsidP="00046A23">
        <w:pPr>
          <w:rPr>
            <w:sz w:val="20"/>
            <w:szCs w:val="20"/>
          </w:rPr>
        </w:pPr>
        <w:r w:rsidRPr="00046A23">
          <w:rPr>
            <w:sz w:val="20"/>
            <w:szCs w:val="20"/>
          </w:rPr>
          <w:t>SC-6.21</w:t>
        </w:r>
      </w:p>
      <w:p w14:paraId="5BB2BE9D" w14:textId="03594F1A" w:rsidR="00924646" w:rsidRPr="00046A23" w:rsidRDefault="00924646" w:rsidP="00975A68">
        <w:pPr>
          <w:pStyle w:val="Footer"/>
          <w:tabs>
            <w:tab w:val="clear" w:pos="4680"/>
            <w:tab w:val="center" w:pos="5040"/>
          </w:tabs>
          <w:rPr>
            <w:sz w:val="20"/>
            <w:szCs w:val="20"/>
          </w:rPr>
        </w:pPr>
        <w:r w:rsidRPr="00046A23">
          <w:rPr>
            <w:sz w:val="20"/>
            <w:szCs w:val="20"/>
          </w:rPr>
          <w:t>Rev. 0</w:t>
        </w:r>
        <w:r>
          <w:rPr>
            <w:sz w:val="20"/>
            <w:szCs w:val="20"/>
          </w:rPr>
          <w:t>1/2024</w:t>
        </w:r>
        <w:r>
          <w:rPr>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0DAFF" w14:textId="77777777" w:rsidR="00AE1288" w:rsidRDefault="00AE1288" w:rsidP="007F7EEB">
      <w:r>
        <w:separator/>
      </w:r>
    </w:p>
  </w:footnote>
  <w:footnote w:type="continuationSeparator" w:id="0">
    <w:p w14:paraId="6FED5E98" w14:textId="77777777" w:rsidR="00AE1288" w:rsidRDefault="00AE1288" w:rsidP="007F7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1B22B" w14:textId="77777777" w:rsidR="00707B02" w:rsidRDefault="00707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389C3" w14:textId="77777777" w:rsidR="00707B02" w:rsidRDefault="00707B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4A701" w14:textId="77777777" w:rsidR="00707B02" w:rsidRDefault="00707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01BD8"/>
    <w:multiLevelType w:val="multilevel"/>
    <w:tmpl w:val="2F147600"/>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tabs>
          <w:tab w:val="num" w:pos="1080"/>
        </w:tabs>
        <w:ind w:left="1080" w:hanging="108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936014143">
    <w:abstractNumId w:val="0"/>
  </w:num>
  <w:num w:numId="2" w16cid:durableId="967012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46A23"/>
    <w:rsid w:val="000665D0"/>
    <w:rsid w:val="0008185A"/>
    <w:rsid w:val="00091A0B"/>
    <w:rsid w:val="000C2E6B"/>
    <w:rsid w:val="000E5530"/>
    <w:rsid w:val="00145BC3"/>
    <w:rsid w:val="00146B32"/>
    <w:rsid w:val="00152AEB"/>
    <w:rsid w:val="00183F7B"/>
    <w:rsid w:val="001A06BE"/>
    <w:rsid w:val="001B37C5"/>
    <w:rsid w:val="00273EE9"/>
    <w:rsid w:val="002B5B39"/>
    <w:rsid w:val="002C736C"/>
    <w:rsid w:val="002D569F"/>
    <w:rsid w:val="002E164D"/>
    <w:rsid w:val="00312161"/>
    <w:rsid w:val="00313E00"/>
    <w:rsid w:val="0031796A"/>
    <w:rsid w:val="0035294F"/>
    <w:rsid w:val="003A6A5E"/>
    <w:rsid w:val="00402C84"/>
    <w:rsid w:val="00405A2D"/>
    <w:rsid w:val="0040768F"/>
    <w:rsid w:val="00443624"/>
    <w:rsid w:val="004633CC"/>
    <w:rsid w:val="0047076C"/>
    <w:rsid w:val="00477B52"/>
    <w:rsid w:val="00480A91"/>
    <w:rsid w:val="004B4705"/>
    <w:rsid w:val="005A79B2"/>
    <w:rsid w:val="005B6354"/>
    <w:rsid w:val="005D0633"/>
    <w:rsid w:val="005D3C64"/>
    <w:rsid w:val="005F17FE"/>
    <w:rsid w:val="005F2B99"/>
    <w:rsid w:val="00603443"/>
    <w:rsid w:val="00647E98"/>
    <w:rsid w:val="00650265"/>
    <w:rsid w:val="0066646B"/>
    <w:rsid w:val="00673115"/>
    <w:rsid w:val="006925E6"/>
    <w:rsid w:val="006A49FB"/>
    <w:rsid w:val="006A5C02"/>
    <w:rsid w:val="006B48C0"/>
    <w:rsid w:val="00707B02"/>
    <w:rsid w:val="00742A28"/>
    <w:rsid w:val="0079657D"/>
    <w:rsid w:val="007A222C"/>
    <w:rsid w:val="007A3FEA"/>
    <w:rsid w:val="007F7EEB"/>
    <w:rsid w:val="00841189"/>
    <w:rsid w:val="008415E1"/>
    <w:rsid w:val="00846886"/>
    <w:rsid w:val="00871D14"/>
    <w:rsid w:val="00872E9A"/>
    <w:rsid w:val="00893C73"/>
    <w:rsid w:val="008973C3"/>
    <w:rsid w:val="008A615E"/>
    <w:rsid w:val="00924646"/>
    <w:rsid w:val="0093121D"/>
    <w:rsid w:val="0093463E"/>
    <w:rsid w:val="00975A68"/>
    <w:rsid w:val="009B0094"/>
    <w:rsid w:val="009B33EB"/>
    <w:rsid w:val="009C6D89"/>
    <w:rsid w:val="009E1D50"/>
    <w:rsid w:val="009E6EA1"/>
    <w:rsid w:val="009F6973"/>
    <w:rsid w:val="00A15F77"/>
    <w:rsid w:val="00A31FED"/>
    <w:rsid w:val="00A65A52"/>
    <w:rsid w:val="00A77B3E"/>
    <w:rsid w:val="00AC458D"/>
    <w:rsid w:val="00AE1288"/>
    <w:rsid w:val="00B05BC3"/>
    <w:rsid w:val="00B17EE1"/>
    <w:rsid w:val="00B51F62"/>
    <w:rsid w:val="00B55654"/>
    <w:rsid w:val="00B567B1"/>
    <w:rsid w:val="00B7734B"/>
    <w:rsid w:val="00B86817"/>
    <w:rsid w:val="00B90C6B"/>
    <w:rsid w:val="00BE1A19"/>
    <w:rsid w:val="00C12455"/>
    <w:rsid w:val="00C17ACB"/>
    <w:rsid w:val="00C22A0F"/>
    <w:rsid w:val="00C230C3"/>
    <w:rsid w:val="00C6525A"/>
    <w:rsid w:val="00C75210"/>
    <w:rsid w:val="00C91768"/>
    <w:rsid w:val="00CA2A55"/>
    <w:rsid w:val="00CE6E01"/>
    <w:rsid w:val="00D13CF9"/>
    <w:rsid w:val="00D17511"/>
    <w:rsid w:val="00D66CDE"/>
    <w:rsid w:val="00D77D78"/>
    <w:rsid w:val="00D83A11"/>
    <w:rsid w:val="00D911B3"/>
    <w:rsid w:val="00DA3DBE"/>
    <w:rsid w:val="00DF1995"/>
    <w:rsid w:val="00E60FCF"/>
    <w:rsid w:val="00E70799"/>
    <w:rsid w:val="00EA4D2D"/>
    <w:rsid w:val="00F2291D"/>
    <w:rsid w:val="00F3291A"/>
    <w:rsid w:val="00F44289"/>
    <w:rsid w:val="00F5131B"/>
    <w:rsid w:val="00F83585"/>
    <w:rsid w:val="00F8496F"/>
    <w:rsid w:val="00F910FE"/>
    <w:rsid w:val="00FC24D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B72EAA8"/>
  <w14:defaultImageDpi w14:val="0"/>
  <w15:docId w15:val="{356BB16E-55C4-47B3-883C-8FBD5800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toc 2" w:uiPriority="39"/>
    <w:lsdException w:name="toc 3" w:uiPriority="39"/>
    <w:lsdException w:name="annotation text" w:uiPriority="99"/>
    <w:lsdException w:name="footer" w:uiPriority="99"/>
    <w:lsdException w:name="caption" w:locked="1" w:semiHidden="1" w:unhideWhenUsed="1" w:qFormat="1"/>
    <w:lsdException w:name="annotation reference" w:uiPriority="99"/>
    <w:lsdException w:name="Title" w:locked="1" w:qFormat="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EEB"/>
    <w:pPr>
      <w:spacing w:after="0" w:line="240" w:lineRule="auto"/>
    </w:pPr>
    <w:rPr>
      <w:rFonts w:ascii="Calibri" w:hAnsi="Calibri" w:cs="Calibri"/>
      <w:color w:val="000000"/>
    </w:rPr>
  </w:style>
  <w:style w:type="paragraph" w:styleId="Heading1">
    <w:name w:val="heading 1"/>
    <w:basedOn w:val="Normal"/>
    <w:next w:val="Normal"/>
    <w:link w:val="Heading1Char"/>
    <w:uiPriority w:val="9"/>
    <w:qFormat/>
    <w:rsid w:val="00975A68"/>
    <w:pPr>
      <w:keepNext/>
      <w:numPr>
        <w:numId w:val="1"/>
      </w:numPr>
      <w:tabs>
        <w:tab w:val="left" w:pos="2160"/>
      </w:tabs>
      <w:spacing w:before="120" w:after="120"/>
      <w:ind w:left="360" w:hanging="360"/>
      <w:outlineLvl w:val="0"/>
    </w:pPr>
    <w:rPr>
      <w:b/>
      <w:bCs/>
      <w:szCs w:val="18"/>
    </w:rPr>
  </w:style>
  <w:style w:type="paragraph" w:styleId="Heading2">
    <w:name w:val="heading 2"/>
    <w:basedOn w:val="Normal"/>
    <w:next w:val="Normal"/>
    <w:link w:val="Heading2Char"/>
    <w:uiPriority w:val="9"/>
    <w:qFormat/>
    <w:rsid w:val="00C22A0F"/>
    <w:pPr>
      <w:widowControl w:val="0"/>
      <w:numPr>
        <w:ilvl w:val="1"/>
        <w:numId w:val="1"/>
      </w:numPr>
      <w:spacing w:before="120" w:after="60"/>
      <w:jc w:val="both"/>
      <w:outlineLvl w:val="1"/>
    </w:pPr>
    <w:rPr>
      <w:bCs/>
    </w:rPr>
  </w:style>
  <w:style w:type="paragraph" w:styleId="Heading3">
    <w:name w:val="heading 3"/>
    <w:basedOn w:val="Normal"/>
    <w:next w:val="Normal"/>
    <w:link w:val="Heading3Char"/>
    <w:uiPriority w:val="9"/>
    <w:qFormat/>
    <w:rsid w:val="00C22A0F"/>
    <w:pPr>
      <w:widowControl w:val="0"/>
      <w:numPr>
        <w:ilvl w:val="2"/>
        <w:numId w:val="1"/>
      </w:numPr>
      <w:spacing w:before="120" w:after="60"/>
      <w:jc w:val="both"/>
      <w:outlineLvl w:val="2"/>
    </w:pPr>
    <w:rPr>
      <w:bCs/>
      <w:szCs w:val="18"/>
    </w:rPr>
  </w:style>
  <w:style w:type="paragraph" w:styleId="Heading4">
    <w:name w:val="heading 4"/>
    <w:basedOn w:val="Normal"/>
    <w:next w:val="Normal"/>
    <w:link w:val="Heading4Char"/>
    <w:uiPriority w:val="9"/>
    <w:qFormat/>
    <w:rsid w:val="00EF7B96"/>
    <w:pPr>
      <w:keepNext/>
      <w:keepLines/>
      <w:numPr>
        <w:ilvl w:val="3"/>
        <w:numId w:val="1"/>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EF7B96"/>
    <w:pPr>
      <w:keepNext/>
      <w:numPr>
        <w:ilvl w:val="4"/>
        <w:numId w:val="1"/>
      </w:numPr>
      <w:jc w:val="center"/>
      <w:outlineLvl w:val="4"/>
    </w:pPr>
    <w:rPr>
      <w:b/>
      <w:bCs/>
      <w:sz w:val="16"/>
      <w:szCs w:val="16"/>
      <w:u w:val="single"/>
    </w:rPr>
  </w:style>
  <w:style w:type="paragraph" w:styleId="Heading6">
    <w:name w:val="heading 6"/>
    <w:basedOn w:val="Normal"/>
    <w:next w:val="Normal"/>
    <w:link w:val="Heading6Char"/>
    <w:uiPriority w:val="9"/>
    <w:qFormat/>
    <w:rsid w:val="00EF7B96"/>
    <w:pPr>
      <w:keepNext/>
      <w:keepLines/>
      <w:numPr>
        <w:ilvl w:val="5"/>
        <w:numId w:val="1"/>
      </w:numPr>
      <w:spacing w:before="200" w:after="40"/>
      <w:outlineLvl w:val="5"/>
    </w:pPr>
    <w:rPr>
      <w:b/>
      <w:bCs/>
      <w:sz w:val="20"/>
      <w:szCs w:val="20"/>
    </w:rPr>
  </w:style>
  <w:style w:type="paragraph" w:styleId="Heading7">
    <w:name w:val="heading 7"/>
    <w:basedOn w:val="Normal"/>
    <w:next w:val="Normal"/>
    <w:link w:val="Heading7Char"/>
    <w:semiHidden/>
    <w:unhideWhenUsed/>
    <w:qFormat/>
    <w:locked/>
    <w:rsid w:val="00BE1A1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locked/>
    <w:rsid w:val="00BE1A1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BE1A1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A68"/>
    <w:rPr>
      <w:rFonts w:ascii="Calibri" w:hAnsi="Calibri" w:cs="Calibri"/>
      <w:b/>
      <w:bCs/>
      <w:color w:val="000000"/>
      <w:szCs w:val="18"/>
    </w:rPr>
  </w:style>
  <w:style w:type="character" w:customStyle="1" w:styleId="Heading2Char">
    <w:name w:val="Heading 2 Char"/>
    <w:basedOn w:val="DefaultParagraphFont"/>
    <w:link w:val="Heading2"/>
    <w:uiPriority w:val="9"/>
    <w:rsid w:val="00C22A0F"/>
    <w:rPr>
      <w:rFonts w:ascii="Calibri" w:hAnsi="Calibri" w:cs="Calibri"/>
      <w:bCs/>
      <w:color w:val="000000"/>
    </w:rPr>
  </w:style>
  <w:style w:type="character" w:customStyle="1" w:styleId="Heading3Char">
    <w:name w:val="Heading 3 Char"/>
    <w:basedOn w:val="DefaultParagraphFont"/>
    <w:link w:val="Heading3"/>
    <w:uiPriority w:val="9"/>
    <w:rsid w:val="00C22A0F"/>
    <w:rPr>
      <w:rFonts w:ascii="Calibri" w:hAnsi="Calibri" w:cs="Calibri"/>
      <w:bCs/>
      <w:color w:val="000000"/>
      <w:szCs w:val="18"/>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keepNext/>
      <w:keepLines/>
      <w:spacing w:before="480" w:after="120"/>
    </w:pPr>
    <w:rPr>
      <w:b/>
      <w:bCs/>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sz w:val="24"/>
      <w:szCs w:val="24"/>
    </w:rPr>
  </w:style>
  <w:style w:type="character" w:styleId="CommentReference">
    <w:name w:val="annotation reference"/>
    <w:basedOn w:val="DefaultParagraphFont"/>
    <w:uiPriority w:val="99"/>
    <w:rsid w:val="00805BCE"/>
    <w:rPr>
      <w:sz w:val="16"/>
      <w:szCs w:val="16"/>
    </w:rPr>
  </w:style>
  <w:style w:type="paragraph" w:styleId="BalloonText">
    <w:name w:val="Balloon Text"/>
    <w:basedOn w:val="Normal"/>
    <w:link w:val="BalloonTextChar"/>
    <w:rsid w:val="00B55654"/>
    <w:rPr>
      <w:rFonts w:ascii="Segoe UI" w:hAnsi="Segoe UI" w:cs="Segoe UI"/>
      <w:sz w:val="18"/>
      <w:szCs w:val="18"/>
    </w:rPr>
  </w:style>
  <w:style w:type="character" w:customStyle="1" w:styleId="BalloonTextChar">
    <w:name w:val="Balloon Text Char"/>
    <w:basedOn w:val="DefaultParagraphFont"/>
    <w:link w:val="BalloonText"/>
    <w:rsid w:val="00B55654"/>
    <w:rPr>
      <w:rFonts w:ascii="Segoe UI" w:hAnsi="Segoe UI" w:cs="Segoe UI"/>
      <w:color w:val="000000"/>
      <w:sz w:val="18"/>
      <w:szCs w:val="18"/>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cs="Arial"/>
      <w:color w:val="000000"/>
      <w:sz w:val="20"/>
      <w:szCs w:val="20"/>
    </w:rPr>
  </w:style>
  <w:style w:type="character" w:customStyle="1" w:styleId="Heading7Char">
    <w:name w:val="Heading 7 Char"/>
    <w:basedOn w:val="DefaultParagraphFont"/>
    <w:link w:val="Heading7"/>
    <w:semiHidden/>
    <w:rsid w:val="00BE1A1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BE1A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BE1A1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rsid w:val="00BE1A19"/>
    <w:pPr>
      <w:tabs>
        <w:tab w:val="center" w:pos="4680"/>
        <w:tab w:val="right" w:pos="9360"/>
      </w:tabs>
    </w:pPr>
  </w:style>
  <w:style w:type="character" w:customStyle="1" w:styleId="HeaderChar">
    <w:name w:val="Header Char"/>
    <w:basedOn w:val="DefaultParagraphFont"/>
    <w:link w:val="Header"/>
    <w:rsid w:val="00BE1A19"/>
    <w:rPr>
      <w:rFonts w:ascii="Arial" w:hAnsi="Arial" w:cs="Arial"/>
      <w:color w:val="000000"/>
    </w:rPr>
  </w:style>
  <w:style w:type="paragraph" w:styleId="Footer">
    <w:name w:val="footer"/>
    <w:basedOn w:val="Normal"/>
    <w:link w:val="FooterChar"/>
    <w:uiPriority w:val="99"/>
    <w:rsid w:val="00BE1A19"/>
    <w:pPr>
      <w:tabs>
        <w:tab w:val="center" w:pos="4680"/>
        <w:tab w:val="right" w:pos="9360"/>
      </w:tabs>
    </w:pPr>
  </w:style>
  <w:style w:type="character" w:customStyle="1" w:styleId="FooterChar">
    <w:name w:val="Footer Char"/>
    <w:basedOn w:val="DefaultParagraphFont"/>
    <w:link w:val="Footer"/>
    <w:uiPriority w:val="99"/>
    <w:rsid w:val="00BE1A19"/>
    <w:rPr>
      <w:rFonts w:ascii="Arial" w:hAnsi="Arial" w:cs="Arial"/>
      <w:color w:val="000000"/>
    </w:rPr>
  </w:style>
  <w:style w:type="paragraph" w:customStyle="1" w:styleId="SignaturePage">
    <w:name w:val="Signature Page"/>
    <w:basedOn w:val="Normal"/>
    <w:link w:val="SignaturePageChar"/>
    <w:qFormat/>
    <w:rsid w:val="007F7EEB"/>
    <w:pPr>
      <w:keepNext/>
      <w:jc w:val="center"/>
    </w:pPr>
    <w:rPr>
      <w:b/>
      <w:bCs/>
      <w:sz w:val="24"/>
      <w:szCs w:val="24"/>
    </w:rPr>
  </w:style>
  <w:style w:type="paragraph" w:customStyle="1" w:styleId="Recitals">
    <w:name w:val="Recitals"/>
    <w:basedOn w:val="Normal"/>
    <w:link w:val="RecitalsChar"/>
    <w:qFormat/>
    <w:rsid w:val="007F7EEB"/>
    <w:rPr>
      <w:b/>
    </w:rPr>
  </w:style>
  <w:style w:type="character" w:customStyle="1" w:styleId="SignaturePageChar">
    <w:name w:val="Signature Page Char"/>
    <w:basedOn w:val="DefaultParagraphFont"/>
    <w:link w:val="SignaturePage"/>
    <w:rsid w:val="007F7EEB"/>
    <w:rPr>
      <w:rFonts w:ascii="Calibri" w:hAnsi="Calibri" w:cs="Calibri"/>
      <w:b/>
      <w:bCs/>
      <w:color w:val="000000"/>
      <w:sz w:val="24"/>
      <w:szCs w:val="24"/>
    </w:rPr>
  </w:style>
  <w:style w:type="paragraph" w:customStyle="1" w:styleId="Para1">
    <w:name w:val="Para 1"/>
    <w:basedOn w:val="Normal"/>
    <w:link w:val="Para1Char"/>
    <w:qFormat/>
    <w:rsid w:val="00C22A0F"/>
    <w:pPr>
      <w:spacing w:before="120" w:after="60"/>
      <w:ind w:left="720"/>
      <w:jc w:val="both"/>
    </w:pPr>
  </w:style>
  <w:style w:type="character" w:customStyle="1" w:styleId="RecitalsChar">
    <w:name w:val="Recitals Char"/>
    <w:basedOn w:val="DefaultParagraphFont"/>
    <w:link w:val="Recitals"/>
    <w:rsid w:val="007F7EEB"/>
    <w:rPr>
      <w:rFonts w:ascii="Calibri" w:hAnsi="Calibri" w:cs="Calibri"/>
      <w:b/>
      <w:color w:val="000000"/>
    </w:rPr>
  </w:style>
  <w:style w:type="paragraph" w:customStyle="1" w:styleId="EXHIBIT">
    <w:name w:val="EXHIBIT"/>
    <w:basedOn w:val="Normal"/>
    <w:link w:val="EXHIBITChar"/>
    <w:qFormat/>
    <w:rsid w:val="00F8496F"/>
    <w:pPr>
      <w:tabs>
        <w:tab w:val="left" w:pos="1440"/>
      </w:tabs>
      <w:ind w:left="1440" w:hanging="1440"/>
    </w:pPr>
    <w:rPr>
      <w:b/>
    </w:rPr>
  </w:style>
  <w:style w:type="character" w:customStyle="1" w:styleId="Para1Char">
    <w:name w:val="Para 1 Char"/>
    <w:basedOn w:val="DefaultParagraphFont"/>
    <w:link w:val="Para1"/>
    <w:rsid w:val="00C22A0F"/>
    <w:rPr>
      <w:rFonts w:ascii="Calibri" w:hAnsi="Calibri" w:cs="Calibri"/>
      <w:color w:val="000000"/>
    </w:rPr>
  </w:style>
  <w:style w:type="character" w:customStyle="1" w:styleId="EXHIBITChar">
    <w:name w:val="EXHIBIT Char"/>
    <w:basedOn w:val="DefaultParagraphFont"/>
    <w:link w:val="EXHIBIT"/>
    <w:rsid w:val="00F8496F"/>
    <w:rPr>
      <w:rFonts w:ascii="Calibri" w:hAnsi="Calibri" w:cs="Calibri"/>
      <w:b/>
      <w:color w:val="000000"/>
    </w:rPr>
  </w:style>
  <w:style w:type="paragraph" w:styleId="TOC1">
    <w:name w:val="toc 1"/>
    <w:basedOn w:val="Normal"/>
    <w:next w:val="Normal"/>
    <w:autoRedefine/>
    <w:uiPriority w:val="39"/>
    <w:rsid w:val="00B17EE1"/>
    <w:pPr>
      <w:tabs>
        <w:tab w:val="right" w:leader="dot" w:pos="9350"/>
      </w:tabs>
      <w:spacing w:after="60"/>
      <w:ind w:left="360" w:hanging="360"/>
    </w:pPr>
    <w:rPr>
      <w:rFonts w:eastAsiaTheme="majorEastAsia"/>
      <w:b/>
      <w:noProof/>
    </w:rPr>
  </w:style>
  <w:style w:type="paragraph" w:styleId="TOC2">
    <w:name w:val="toc 2"/>
    <w:basedOn w:val="Normal"/>
    <w:next w:val="Normal"/>
    <w:autoRedefine/>
    <w:uiPriority w:val="39"/>
    <w:rsid w:val="00C6525A"/>
    <w:pPr>
      <w:tabs>
        <w:tab w:val="right" w:leader="dot" w:pos="9350"/>
      </w:tabs>
      <w:spacing w:after="100"/>
      <w:ind w:left="540" w:hanging="355"/>
    </w:pPr>
  </w:style>
  <w:style w:type="character" w:styleId="Hyperlink">
    <w:name w:val="Hyperlink"/>
    <w:basedOn w:val="DefaultParagraphFont"/>
    <w:uiPriority w:val="99"/>
    <w:unhideWhenUsed/>
    <w:rsid w:val="00872E9A"/>
    <w:rPr>
      <w:color w:val="0563C1" w:themeColor="hyperlink"/>
      <w:u w:val="single"/>
    </w:rPr>
  </w:style>
  <w:style w:type="paragraph" w:customStyle="1" w:styleId="ContractTitle">
    <w:name w:val="Contract Title"/>
    <w:basedOn w:val="Normal"/>
    <w:qFormat/>
    <w:rsid w:val="00EA4D2D"/>
    <w:pPr>
      <w:keepNext/>
      <w:jc w:val="center"/>
    </w:pPr>
    <w:rPr>
      <w:rFonts w:ascii="Times New Roman" w:eastAsiaTheme="minorHAnsi" w:hAnsi="Times New Roman" w:cs="Times New Roman"/>
      <w:b/>
      <w:color w:val="auto"/>
      <w:sz w:val="36"/>
      <w:szCs w:val="28"/>
    </w:rPr>
  </w:style>
  <w:style w:type="paragraph" w:customStyle="1" w:styleId="ContractCoverContent">
    <w:name w:val="Contract Cover Content"/>
    <w:basedOn w:val="Normal"/>
    <w:qFormat/>
    <w:rsid w:val="00EA4D2D"/>
    <w:rPr>
      <w:rFonts w:ascii="Times New Roman" w:eastAsiaTheme="minorHAnsi" w:hAnsi="Times New Roman" w:cs="Times New Roman"/>
      <w:color w:val="auto"/>
      <w:sz w:val="20"/>
      <w:szCs w:val="20"/>
    </w:rPr>
  </w:style>
  <w:style w:type="paragraph" w:styleId="Revision">
    <w:name w:val="Revision"/>
    <w:hidden/>
    <w:uiPriority w:val="99"/>
    <w:semiHidden/>
    <w:locked/>
    <w:rsid w:val="009B33EB"/>
    <w:pPr>
      <w:spacing w:after="0" w:line="240" w:lineRule="auto"/>
    </w:pPr>
    <w:rPr>
      <w:rFonts w:ascii="Calibri" w:hAnsi="Calibri" w:cs="Calibri"/>
      <w:color w:val="000000"/>
    </w:rPr>
  </w:style>
  <w:style w:type="paragraph" w:styleId="CommentSubject">
    <w:name w:val="annotation subject"/>
    <w:basedOn w:val="CommentText"/>
    <w:next w:val="CommentText"/>
    <w:link w:val="CommentSubjectChar"/>
    <w:rsid w:val="009B33EB"/>
    <w:rPr>
      <w:b/>
      <w:bCs/>
    </w:rPr>
  </w:style>
  <w:style w:type="character" w:customStyle="1" w:styleId="CommentSubjectChar">
    <w:name w:val="Comment Subject Char"/>
    <w:basedOn w:val="CommentTextChar"/>
    <w:link w:val="CommentSubject"/>
    <w:rsid w:val="009B33EB"/>
    <w:rPr>
      <w:rFonts w:ascii="Calibri" w:hAnsi="Calibri" w:cs="Calibri"/>
      <w:b/>
      <w:bCs/>
      <w:color w:val="000000"/>
      <w:sz w:val="20"/>
      <w:szCs w:val="20"/>
    </w:rPr>
  </w:style>
  <w:style w:type="character" w:styleId="PlaceholderText">
    <w:name w:val="Placeholder Text"/>
    <w:basedOn w:val="DefaultParagraphFont"/>
    <w:uiPriority w:val="99"/>
    <w:semiHidden/>
    <w:locked/>
    <w:rsid w:val="005D3C64"/>
    <w:rPr>
      <w:color w:val="808080"/>
    </w:rPr>
  </w:style>
  <w:style w:type="paragraph" w:customStyle="1" w:styleId="Para2BOX">
    <w:name w:val="Para 2 BOX"/>
    <w:basedOn w:val="Para1"/>
    <w:link w:val="Para2BOXChar"/>
    <w:qFormat/>
    <w:rsid w:val="00C22A0F"/>
    <w:pPr>
      <w:spacing w:before="60" w:after="120"/>
    </w:pPr>
  </w:style>
  <w:style w:type="paragraph" w:styleId="NoSpacing">
    <w:name w:val="No Spacing"/>
    <w:uiPriority w:val="1"/>
    <w:qFormat/>
    <w:locked/>
    <w:rsid w:val="00B567B1"/>
    <w:pPr>
      <w:spacing w:after="0" w:line="240" w:lineRule="auto"/>
    </w:pPr>
    <w:rPr>
      <w:rFonts w:ascii="Calibri" w:hAnsi="Calibri" w:cs="Calibri"/>
      <w:color w:val="000000"/>
    </w:rPr>
  </w:style>
  <w:style w:type="character" w:customStyle="1" w:styleId="Para2BOXChar">
    <w:name w:val="Para 2 BOX Char"/>
    <w:basedOn w:val="Para1Char"/>
    <w:link w:val="Para2BOX"/>
    <w:rsid w:val="00C22A0F"/>
    <w:rPr>
      <w:rFonts w:ascii="Calibri" w:hAnsi="Calibri" w:cs="Calibri"/>
      <w:color w:val="000000"/>
    </w:rPr>
  </w:style>
  <w:style w:type="paragraph" w:styleId="TOC3">
    <w:name w:val="toc 3"/>
    <w:basedOn w:val="Normal"/>
    <w:next w:val="Normal"/>
    <w:autoRedefine/>
    <w:uiPriority w:val="39"/>
    <w:rsid w:val="00B567B1"/>
    <w:pPr>
      <w:spacing w:after="100"/>
      <w:ind w:left="440"/>
    </w:pPr>
  </w:style>
  <w:style w:type="paragraph" w:styleId="BodyTextIndent3">
    <w:name w:val="Body Text Indent 3"/>
    <w:basedOn w:val="Normal"/>
    <w:link w:val="BodyTextIndent3Char"/>
    <w:rsid w:val="009E1D50"/>
    <w:pPr>
      <w:ind w:left="-90"/>
    </w:pPr>
    <w:rPr>
      <w:rFonts w:asciiTheme="minorHAnsi" w:hAnsiTheme="minorHAnsi" w:cs="Arial"/>
      <w:b/>
      <w:color w:val="auto"/>
      <w:spacing w:val="-3"/>
      <w:szCs w:val="20"/>
    </w:rPr>
  </w:style>
  <w:style w:type="character" w:customStyle="1" w:styleId="BodyTextIndent3Char">
    <w:name w:val="Body Text Indent 3 Char"/>
    <w:basedOn w:val="DefaultParagraphFont"/>
    <w:link w:val="BodyTextIndent3"/>
    <w:rsid w:val="009E1D50"/>
    <w:rPr>
      <w:rFonts w:asciiTheme="minorHAnsi" w:hAnsiTheme="minorHAnsi" w:cs="Arial"/>
      <w:b/>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51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omments" Target="comments.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package" Target="embeddings/Microsoft_Excel_Worksheet.xlsx"/><Relationship Id="rId28"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file:///C:\Users\Greenwp\Downloads\Image_3" TargetMode="External"/><Relationship Id="rId14" Type="http://schemas.openxmlformats.org/officeDocument/2006/relationships/header" Target="header3.xml"/><Relationship Id="rId22" Type="http://schemas.openxmlformats.org/officeDocument/2006/relationships/image" Target="media/image2.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50ED6-D9CD-4D2D-B374-560B9574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2287</Words>
  <Characters>15651</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Greenwood, Paula</dc:creator>
  <cp:keywords/>
  <dc:description/>
  <cp:lastModifiedBy>Mariness Falcon</cp:lastModifiedBy>
  <cp:revision>15</cp:revision>
  <dcterms:created xsi:type="dcterms:W3CDTF">2023-11-29T03:07:00Z</dcterms:created>
  <dcterms:modified xsi:type="dcterms:W3CDTF">2024-11-08T21:10:00Z</dcterms:modified>
</cp:coreProperties>
</file>